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227" w:rsidRDefault="00827227" w:rsidP="00827227">
      <w:pPr>
        <w:rPr>
          <w:rFonts w:ascii="Times New Roman" w:eastAsia="Times New Roman" w:hAnsi="Times New Roman" w:cs="Times New Roman"/>
          <w:sz w:val="24"/>
          <w:szCs w:val="24"/>
          <w:lang w:eastAsia="fr-FR"/>
        </w:rPr>
      </w:pPr>
    </w:p>
    <w:p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rsidR="00C25F37" w:rsidRPr="00DA1B69" w:rsidRDefault="00C25F37" w:rsidP="000E1842">
      <w:pPr>
        <w:jc w:val="center"/>
        <w:rPr>
          <w:rFonts w:ascii="Times New Roman" w:hAnsi="Times New Roman" w:cs="Times New Roman"/>
          <w:sz w:val="24"/>
          <w:szCs w:val="24"/>
        </w:rPr>
      </w:pPr>
    </w:p>
    <w:p w:rsidR="00C25F37" w:rsidRPr="00DA1B69" w:rsidRDefault="00C25F37" w:rsidP="000E1842">
      <w:pPr>
        <w:jc w:val="center"/>
        <w:rPr>
          <w:rFonts w:ascii="Times New Roman" w:hAnsi="Times New Roman" w:cs="Times New Roman"/>
          <w:sz w:val="24"/>
          <w:szCs w:val="24"/>
        </w:rPr>
      </w:pPr>
    </w:p>
    <w:p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rsidR="00C25F37" w:rsidRDefault="00C25F37" w:rsidP="00C25F37">
      <w:pPr>
        <w:jc w:val="center"/>
        <w:rPr>
          <w:rFonts w:ascii="Times New Roman" w:hAnsi="Times New Roman" w:cs="Times New Roman"/>
          <w:sz w:val="28"/>
          <w:szCs w:val="28"/>
        </w:rPr>
      </w:pPr>
    </w:p>
    <w:p w:rsidR="00C25F37" w:rsidRPr="003157CF" w:rsidRDefault="00C25F37" w:rsidP="00C25F37">
      <w:pPr>
        <w:jc w:val="center"/>
        <w:rPr>
          <w:rFonts w:ascii="Times New Roman" w:hAnsi="Times New Roman" w:cs="Times New Roman"/>
          <w:sz w:val="28"/>
          <w:szCs w:val="28"/>
        </w:rPr>
      </w:pPr>
    </w:p>
    <w:p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rsidR="00C25F37" w:rsidRPr="00B94C19" w:rsidRDefault="00C25F37" w:rsidP="00C25F37">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BG05M9OP001-</w:t>
      </w:r>
      <w:r w:rsidR="00DC5FB7">
        <w:rPr>
          <w:rFonts w:ascii="Times New Roman" w:hAnsi="Times New Roman" w:cs="Times New Roman"/>
          <w:b/>
          <w:color w:val="000000"/>
          <w:spacing w:val="1"/>
          <w:sz w:val="28"/>
          <w:szCs w:val="28"/>
        </w:rPr>
        <w:t>1.077</w:t>
      </w:r>
      <w:r w:rsidRPr="0000565C">
        <w:rPr>
          <w:rFonts w:ascii="Times New Roman" w:hAnsi="Times New Roman" w:cs="Times New Roman"/>
          <w:b/>
          <w:color w:val="000000"/>
          <w:spacing w:val="1"/>
          <w:sz w:val="28"/>
          <w:szCs w:val="28"/>
        </w:rPr>
        <w:t xml:space="preserve"> „</w:t>
      </w:r>
      <w:r w:rsidR="0075745F" w:rsidRPr="0075745F">
        <w:rPr>
          <w:rFonts w:ascii="Times New Roman" w:hAnsi="Times New Roman" w:cs="Times New Roman"/>
          <w:b/>
          <w:color w:val="000000"/>
          <w:spacing w:val="1"/>
          <w:sz w:val="28"/>
          <w:szCs w:val="28"/>
        </w:rPr>
        <w:t>Подобряване на достъпа до заетост и качество на работните места в МИГ „Струма”</w:t>
      </w:r>
      <w:r w:rsidRPr="0000565C">
        <w:rPr>
          <w:rFonts w:ascii="Times New Roman" w:hAnsi="Times New Roman" w:cs="Times New Roman"/>
          <w:b/>
          <w:color w:val="000000"/>
          <w:spacing w:val="1"/>
          <w:sz w:val="28"/>
          <w:szCs w:val="28"/>
        </w:rPr>
        <w:t>“</w:t>
      </w:r>
      <w:r w:rsidRPr="00DA1B69">
        <w:rPr>
          <w:rFonts w:ascii="Times New Roman" w:hAnsi="Times New Roman" w:cs="Times New Roman"/>
          <w:b/>
          <w:color w:val="000000"/>
          <w:spacing w:val="1"/>
          <w:sz w:val="28"/>
          <w:szCs w:val="28"/>
        </w:rPr>
        <w:t xml:space="preserve"> </w:t>
      </w:r>
    </w:p>
    <w:tbl>
      <w:tblPr>
        <w:tblStyle w:val="TableGrid"/>
        <w:tblW w:w="0" w:type="auto"/>
        <w:tblLook w:val="04A0"/>
      </w:tblPr>
      <w:tblGrid>
        <w:gridCol w:w="4606"/>
        <w:gridCol w:w="4606"/>
      </w:tblGrid>
      <w:tr w:rsidR="00C25F37" w:rsidTr="0075745F">
        <w:trPr>
          <w:trHeight w:val="428"/>
        </w:trPr>
        <w:tc>
          <w:tcPr>
            <w:tcW w:w="4606" w:type="dxa"/>
            <w:vAlign w:val="center"/>
          </w:tcPr>
          <w:p w:rsidR="00C25F37" w:rsidRPr="00BF238E" w:rsidRDefault="00C25F37" w:rsidP="0075745F">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rsidR="00C25F37" w:rsidRPr="00BF238E" w:rsidRDefault="00C25F37" w:rsidP="0075745F">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C25F37" w:rsidRDefault="00C25F37" w:rsidP="000E1842">
      <w:pPr>
        <w:jc w:val="center"/>
        <w:rPr>
          <w:rFonts w:ascii="Times New Roman" w:hAnsi="Times New Roman" w:cs="Times New Roman"/>
          <w:sz w:val="24"/>
          <w:szCs w:val="24"/>
          <w:lang w:val="en-US"/>
        </w:rPr>
      </w:pPr>
    </w:p>
    <w:p w:rsidR="009A7C1B" w:rsidRPr="00EF440B" w:rsidRDefault="00B95BED" w:rsidP="00B94C19">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Default="00C25F37"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rsidR="00DE6E51" w:rsidRDefault="00C25F37" w:rsidP="007818AA">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rsidR="009A7C1B" w:rsidRDefault="009A7C1B" w:rsidP="007818AA">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rsidR="00B95BED" w:rsidRDefault="002D44BD"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rsidR="00C25F37" w:rsidRDefault="00C25F37" w:rsidP="00BC1E0C">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rsidR="00B94C19" w:rsidRDefault="0075745F" w:rsidP="00B94C19">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МИГ „Струма - Симитли, Кресна и Струмяни”, БУЛСТАТ: 177130915, със седалище и адрес на управление: гр. Симитли, ул. „Христо Ботев” № 27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Димитринка Б</w:t>
      </w:r>
      <w:r w:rsidR="00DD19B2">
        <w:rPr>
          <w:rFonts w:ascii="Times New Roman" w:eastAsia="Times New Roman" w:hAnsi="Times New Roman" w:cs="Times New Roman"/>
          <w:sz w:val="24"/>
          <w:szCs w:val="24"/>
          <w:lang w:eastAsia="fr-FR"/>
        </w:rPr>
        <w:t xml:space="preserve">айракова - </w:t>
      </w:r>
      <w:r w:rsidR="00B94C19" w:rsidRPr="00EF440B">
        <w:rPr>
          <w:rFonts w:ascii="Times New Roman" w:eastAsia="Times New Roman" w:hAnsi="Times New Roman" w:cs="Times New Roman"/>
          <w:sz w:val="24"/>
          <w:szCs w:val="24"/>
          <w:lang w:eastAsia="fr-FR"/>
        </w:rPr>
        <w:t xml:space="preserve">в качеството на </w:t>
      </w:r>
      <w:r w:rsidR="00A379FA">
        <w:rPr>
          <w:rFonts w:ascii="Times New Roman" w:eastAsia="Times New Roman" w:hAnsi="Times New Roman" w:cs="Times New Roman"/>
          <w:sz w:val="24"/>
          <w:szCs w:val="24"/>
          <w:lang w:eastAsia="fr-FR"/>
        </w:rPr>
        <w:t>лице представляващо</w:t>
      </w:r>
      <w:r w:rsidR="00B94C19">
        <w:rPr>
          <w:rFonts w:ascii="Times New Roman" w:eastAsia="Times New Roman" w:hAnsi="Times New Roman" w:cs="Times New Roman"/>
          <w:sz w:val="24"/>
          <w:szCs w:val="24"/>
          <w:lang w:eastAsia="fr-FR"/>
        </w:rPr>
        <w:t xml:space="preserve"> МИГ</w:t>
      </w:r>
      <w:r w:rsidR="00DD19B2">
        <w:rPr>
          <w:rFonts w:ascii="Times New Roman" w:eastAsia="Times New Roman" w:hAnsi="Times New Roman" w:cs="Times New Roman"/>
          <w:sz w:val="24"/>
          <w:szCs w:val="24"/>
          <w:lang w:eastAsia="fr-FR"/>
        </w:rPr>
        <w:t xml:space="preserve"> „Струма - Симитли, Кресна и Струмяни”,</w:t>
      </w:r>
    </w:p>
    <w:p w:rsidR="00B94C19" w:rsidRDefault="00B94C19" w:rsidP="00B94C19">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rsidR="00082379" w:rsidRPr="007818AA" w:rsidRDefault="009A7C1B" w:rsidP="007818AA">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rsidR="00C61651" w:rsidRPr="00DE6E51" w:rsidRDefault="009A7C1B" w:rsidP="007818AA">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rsidR="00C61651" w:rsidRPr="006E2D28" w:rsidRDefault="00C61651"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rsidR="006E2D28" w:rsidRPr="006E2D28" w:rsidRDefault="006E2D28" w:rsidP="006E2D28">
      <w:pPr>
        <w:pStyle w:val="ListParagraph"/>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proofErr w:type="spellStart"/>
      <w:r w:rsidR="009C4CB8" w:rsidRPr="00DE6E51">
        <w:rPr>
          <w:rFonts w:ascii="Times New Roman" w:eastAsia="Times New Roman" w:hAnsi="Times New Roman" w:cs="Times New Roman"/>
          <w:sz w:val="24"/>
          <w:szCs w:val="24"/>
          <w:lang w:eastAsia="fr-FR"/>
        </w:rPr>
        <w:t>Срокът/периодът</w:t>
      </w:r>
      <w:proofErr w:type="spellEnd"/>
      <w:r w:rsidR="009C4CB8" w:rsidRPr="00DE6E51">
        <w:rPr>
          <w:rFonts w:ascii="Times New Roman" w:eastAsia="Times New Roman" w:hAnsi="Times New Roman" w:cs="Times New Roman"/>
          <w:sz w:val="24"/>
          <w:szCs w:val="24"/>
          <w:lang w:eastAsia="fr-FR"/>
        </w:rPr>
        <w:t xml:space="preserve">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FootnoteReference"/>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rsidR="009C4CB8" w:rsidRPr="00EF440B" w:rsidRDefault="002C5E60" w:rsidP="00614A0E">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56023B">
        <w:rPr>
          <w:rFonts w:ascii="Times New Roman" w:eastAsia="Times New Roman" w:hAnsi="Times New Roman" w:cs="Times New Roman"/>
          <w:sz w:val="24"/>
          <w:szCs w:val="24"/>
          <w:lang w:val="en-US" w:eastAsia="fr-FR"/>
        </w:rPr>
        <w:t>BG</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1F51E6" w:rsidRPr="00AC2470">
        <w:rPr>
          <w:rFonts w:ascii="Times New Roman" w:hAnsi="Times New Roman" w:cs="Times New Roman"/>
          <w:bCs/>
          <w:sz w:val="24"/>
          <w:szCs w:val="24"/>
        </w:rPr>
        <w:t xml:space="preserve">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 xml:space="preserve">по ВОМР с финансовата подкрепа на ОП РЧР 2014-2020, </w:t>
      </w:r>
      <w:r w:rsidR="001F51E6">
        <w:rPr>
          <w:rFonts w:ascii="Times New Roman" w:eastAsia="Times New Roman" w:hAnsi="Times New Roman" w:cs="Times New Roman"/>
          <w:sz w:val="24"/>
          <w:szCs w:val="24"/>
          <w:lang w:eastAsia="fr-FR"/>
        </w:rPr>
        <w:t xml:space="preserve">при спазване на всички изисквания на </w:t>
      </w:r>
      <w:r w:rsidR="001F51E6">
        <w:rPr>
          <w:rFonts w:ascii="Times New Roman" w:eastAsia="Times New Roman" w:hAnsi="Times New Roman" w:cs="Times New Roman"/>
          <w:sz w:val="24"/>
          <w:szCs w:val="24"/>
        </w:rPr>
        <w:t>Регламент (ЕС) № 1407/2013,</w:t>
      </w:r>
      <w:r w:rsidR="001F51E6">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rsidR="00A46088" w:rsidRPr="00B94C19" w:rsidRDefault="00697D0C" w:rsidP="00AA14F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proofErr w:type="spellStart"/>
      <w:r w:rsidR="00AF46DB" w:rsidRPr="00AF46DB">
        <w:rPr>
          <w:rFonts w:ascii="Times New Roman" w:hAnsi="Times New Roman" w:cs="Times New Roman"/>
          <w:sz w:val="24"/>
          <w:szCs w:val="24"/>
        </w:rPr>
        <w:t>EСФ</w:t>
      </w:r>
      <w:proofErr w:type="spellEnd"/>
      <w:r w:rsidR="00AF46DB" w:rsidRPr="00AF46DB">
        <w:rPr>
          <w:rFonts w:ascii="Times New Roman" w:hAnsi="Times New Roman" w:cs="Times New Roman"/>
          <w:sz w:val="24"/>
          <w:szCs w:val="24"/>
        </w:rPr>
        <w:t>.</w:t>
      </w:r>
      <w:r w:rsidR="00772147">
        <w:rPr>
          <w:rFonts w:ascii="Times New Roman" w:hAnsi="Times New Roman" w:cs="Times New Roman"/>
          <w:sz w:val="24"/>
          <w:szCs w:val="24"/>
        </w:rPr>
        <w:t xml:space="preserve"> – </w:t>
      </w:r>
      <w:r w:rsidR="00772147" w:rsidRPr="00772147">
        <w:rPr>
          <w:rFonts w:ascii="Times New Roman" w:hAnsi="Times New Roman" w:cs="Times New Roman"/>
          <w:b/>
          <w:sz w:val="24"/>
          <w:szCs w:val="24"/>
        </w:rPr>
        <w:t>НЕПРИЛОЖИМО.</w:t>
      </w:r>
    </w:p>
    <w:p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roofErr w:type="spellStart"/>
      <w:r w:rsidRPr="00584C6B">
        <w:rPr>
          <w:rFonts w:ascii="Times New Roman" w:eastAsia="Times New Roman" w:hAnsi="Times New Roman" w:cs="Times New Roman"/>
          <w:sz w:val="24"/>
          <w:szCs w:val="24"/>
        </w:rPr>
        <w:t>и/или</w:t>
      </w:r>
      <w:proofErr w:type="spellEnd"/>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roofErr w:type="spellStart"/>
      <w:r w:rsidRPr="00584C6B">
        <w:rPr>
          <w:rFonts w:ascii="Times New Roman" w:eastAsia="Times New Roman" w:hAnsi="Times New Roman" w:cs="Times New Roman"/>
          <w:sz w:val="24"/>
          <w:szCs w:val="24"/>
        </w:rPr>
        <w:t>и/или</w:t>
      </w:r>
      <w:proofErr w:type="spellEnd"/>
    </w:p>
    <w:p w:rsidR="009B5847" w:rsidRDefault="00584C6B" w:rsidP="009B5847">
      <w:pPr>
        <w:autoSpaceDE w:val="0"/>
        <w:autoSpaceDN w:val="0"/>
        <w:adjustRightInd w:val="0"/>
        <w:spacing w:after="240" w:line="240" w:lineRule="auto"/>
        <w:ind w:left="567" w:hanging="567"/>
        <w:jc w:val="both"/>
        <w:rPr>
          <w:rFonts w:ascii="Times New Roman" w:eastAsia="Times New Roman" w:hAnsi="Times New Roman" w:cs="Times New Roman"/>
          <w:sz w:val="24"/>
          <w:szCs w:val="24"/>
          <w:lang w:val="en-US"/>
        </w:rPr>
      </w:pPr>
      <w:r w:rsidRPr="00584C6B">
        <w:rPr>
          <w:rFonts w:ascii="Times New Roman" w:eastAsia="Times New Roman" w:hAnsi="Times New Roman" w:cs="Times New Roman"/>
          <w:sz w:val="24"/>
          <w:szCs w:val="24"/>
        </w:rPr>
        <w:t>3.7.3 стандартна таблица на разходите за единица продукт.</w:t>
      </w:r>
    </w:p>
    <w:p w:rsidR="006E2D28" w:rsidRPr="00584C6B" w:rsidRDefault="006E2D28" w:rsidP="006E2D2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roofErr w:type="spellStart"/>
      <w:r w:rsidRPr="00584C6B">
        <w:rPr>
          <w:rFonts w:ascii="Times New Roman" w:eastAsia="Times New Roman" w:hAnsi="Times New Roman" w:cs="Times New Roman"/>
          <w:sz w:val="24"/>
          <w:szCs w:val="24"/>
        </w:rPr>
        <w:t>и/или</w:t>
      </w:r>
      <w:proofErr w:type="spellEnd"/>
    </w:p>
    <w:p w:rsidR="006E2D28" w:rsidRPr="00A8286C" w:rsidRDefault="009B5847" w:rsidP="006E2D2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3.7.4 </w:t>
      </w:r>
      <w:r w:rsidR="00533E8C" w:rsidRPr="00D13306">
        <w:rPr>
          <w:rFonts w:ascii="Times New Roman" w:eastAsia="Times New Roman" w:hAnsi="Times New Roman" w:cs="Times New Roman"/>
          <w:sz w:val="24"/>
          <w:szCs w:val="24"/>
        </w:rPr>
        <w:t>еднократни суми за отделните видове разходи, съгласно чл. 67, (1), т.</w:t>
      </w:r>
      <w:r w:rsidR="006E2D28">
        <w:rPr>
          <w:rFonts w:ascii="Times New Roman" w:eastAsia="Times New Roman" w:hAnsi="Times New Roman" w:cs="Times New Roman"/>
          <w:sz w:val="24"/>
          <w:szCs w:val="24"/>
        </w:rPr>
        <w:t xml:space="preserve"> (в) от Регламент 1303/2013 г.</w:t>
      </w:r>
      <w:r w:rsidR="006E2D28">
        <w:rPr>
          <w:rFonts w:ascii="Times New Roman" w:eastAsia="Times New Roman" w:hAnsi="Times New Roman" w:cs="Times New Roman"/>
          <w:sz w:val="24"/>
          <w:szCs w:val="24"/>
          <w:lang w:val="en-US"/>
        </w:rPr>
        <w:t xml:space="preserve"> </w:t>
      </w:r>
      <w:r w:rsidR="00533E8C" w:rsidRPr="00D13306">
        <w:rPr>
          <w:rFonts w:ascii="Times New Roman" w:eastAsia="Times New Roman" w:hAnsi="Times New Roman" w:cs="Times New Roman"/>
          <w:sz w:val="24"/>
          <w:szCs w:val="24"/>
        </w:rPr>
        <w:t>– приложимо за проектни предложения, които не се осъществяват изключително чрез възлагане на обществени поръчки за стоки или услу</w:t>
      </w:r>
      <w:r w:rsidR="006E2D28">
        <w:rPr>
          <w:rFonts w:ascii="Times New Roman" w:eastAsia="Times New Roman" w:hAnsi="Times New Roman" w:cs="Times New Roman"/>
          <w:sz w:val="24"/>
          <w:szCs w:val="24"/>
        </w:rPr>
        <w:t>ги</w:t>
      </w:r>
      <w:r w:rsidR="006E2D28">
        <w:rPr>
          <w:rFonts w:ascii="Times New Roman" w:eastAsia="Times New Roman" w:hAnsi="Times New Roman" w:cs="Times New Roman"/>
          <w:sz w:val="24"/>
          <w:szCs w:val="24"/>
          <w:lang w:val="en-US"/>
        </w:rPr>
        <w:t xml:space="preserve"> </w:t>
      </w:r>
      <w:r w:rsidR="006E2D28" w:rsidRPr="00895021">
        <w:rPr>
          <w:rFonts w:ascii="Times New Roman" w:eastAsia="Times New Roman" w:hAnsi="Times New Roman" w:cs="Times New Roman"/>
          <w:sz w:val="24"/>
          <w:szCs w:val="24"/>
        </w:rPr>
        <w:t xml:space="preserve">и общата стойност на разходите е по-малка </w:t>
      </w:r>
      <w:r w:rsidR="006E2D28">
        <w:rPr>
          <w:rFonts w:ascii="Times New Roman" w:eastAsia="Times New Roman" w:hAnsi="Times New Roman" w:cs="Times New Roman"/>
          <w:sz w:val="24"/>
          <w:szCs w:val="24"/>
        </w:rPr>
        <w:t xml:space="preserve">или равна на </w:t>
      </w:r>
      <w:r w:rsidR="006E2D28" w:rsidRPr="00895021">
        <w:rPr>
          <w:rFonts w:ascii="Times New Roman" w:eastAsia="Times New Roman" w:hAnsi="Times New Roman" w:cs="Times New Roman"/>
          <w:sz w:val="24"/>
          <w:szCs w:val="24"/>
        </w:rPr>
        <w:t>195 583,00 лв. (БФП)</w:t>
      </w:r>
      <w:r w:rsidR="006E2D28">
        <w:rPr>
          <w:rFonts w:ascii="Times New Roman" w:eastAsia="Times New Roman" w:hAnsi="Times New Roman" w:cs="Times New Roman"/>
          <w:sz w:val="24"/>
          <w:szCs w:val="24"/>
        </w:rPr>
        <w:t xml:space="preserve">  (ако е приложимо)</w:t>
      </w:r>
    </w:p>
    <w:p w:rsidR="00533E8C" w:rsidRPr="006E2D28" w:rsidRDefault="00533E8C" w:rsidP="00533E8C">
      <w:pPr>
        <w:autoSpaceDE w:val="0"/>
        <w:autoSpaceDN w:val="0"/>
        <w:adjustRightInd w:val="0"/>
        <w:spacing w:after="240" w:line="240" w:lineRule="auto"/>
        <w:ind w:left="567" w:hanging="567"/>
        <w:jc w:val="both"/>
        <w:rPr>
          <w:rFonts w:ascii="Times New Roman" w:eastAsia="Times New Roman" w:hAnsi="Times New Roman" w:cs="Times New Roman"/>
          <w:sz w:val="24"/>
          <w:szCs w:val="24"/>
          <w:lang w:val="en-US"/>
        </w:rPr>
      </w:pPr>
    </w:p>
    <w:p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00F051E8">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w:t>
      </w:r>
      <w:proofErr w:type="spellStart"/>
      <w:r w:rsidR="00365296">
        <w:rPr>
          <w:rFonts w:ascii="Times New Roman" w:eastAsia="Times New Roman" w:hAnsi="Times New Roman" w:cs="Times New Roman"/>
          <w:sz w:val="24"/>
          <w:szCs w:val="24"/>
        </w:rPr>
        <w:t>общини/райони</w:t>
      </w:r>
      <w:proofErr w:type="spellEnd"/>
      <w:r w:rsidR="00365296">
        <w:rPr>
          <w:rFonts w:ascii="Times New Roman" w:eastAsia="Times New Roman" w:hAnsi="Times New Roman" w:cs="Times New Roman"/>
          <w:sz w:val="24"/>
          <w:szCs w:val="24"/>
        </w:rPr>
        <w:t xml:space="preserve">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 xml:space="preserve">бенефициента за изпълнение на договори </w:t>
      </w:r>
      <w:r w:rsidR="001F51E6">
        <w:rPr>
          <w:rFonts w:ascii="Times New Roman" w:eastAsia="Times New Roman" w:hAnsi="Times New Roman" w:cs="Times New Roman"/>
          <w:sz w:val="24"/>
          <w:szCs w:val="24"/>
        </w:rPr>
        <w:t xml:space="preserve">по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по ВОМР с финансовата подкрепа на ОП РЧР 2014-2020</w:t>
      </w:r>
      <w:r w:rsidR="006A7051">
        <w:rPr>
          <w:rFonts w:ascii="Times New Roman" w:eastAsia="Times New Roman" w:hAnsi="Times New Roman" w:cs="Times New Roman"/>
          <w:sz w:val="24"/>
          <w:szCs w:val="24"/>
          <w:lang w:val="en-US"/>
        </w:rPr>
        <w:t xml:space="preserve"> </w:t>
      </w:r>
      <w:r w:rsidRPr="00A8286C">
        <w:rPr>
          <w:rFonts w:ascii="Times New Roman" w:eastAsia="Times New Roman" w:hAnsi="Times New Roman" w:cs="Times New Roman"/>
          <w:sz w:val="24"/>
          <w:szCs w:val="24"/>
        </w:rPr>
        <w:t xml:space="preserve">за стойността на аванса, в полза на Управляващия орган, издадена от </w:t>
      </w:r>
      <w:proofErr w:type="spellStart"/>
      <w:r w:rsidRPr="00A8286C">
        <w:rPr>
          <w:rFonts w:ascii="Times New Roman" w:eastAsia="Times New Roman" w:hAnsi="Times New Roman" w:cs="Times New Roman"/>
          <w:sz w:val="24"/>
          <w:szCs w:val="24"/>
        </w:rPr>
        <w:t>представляващия/ите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w:t>
      </w:r>
      <w:proofErr w:type="spellStart"/>
      <w:r w:rsidRPr="00A8286C">
        <w:rPr>
          <w:rFonts w:ascii="Times New Roman" w:eastAsia="Times New Roman" w:hAnsi="Times New Roman" w:cs="Times New Roman"/>
          <w:sz w:val="24"/>
          <w:szCs w:val="24"/>
        </w:rPr>
        <w:t>лице/а</w:t>
      </w:r>
      <w:proofErr w:type="spellEnd"/>
      <w:r w:rsidRPr="00A8286C">
        <w:rPr>
          <w:rFonts w:ascii="Times New Roman" w:eastAsia="Times New Roman" w:hAnsi="Times New Roman" w:cs="Times New Roman"/>
          <w:sz w:val="24"/>
          <w:szCs w:val="24"/>
        </w:rPr>
        <w:t>,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6A7051">
        <w:rPr>
          <w:rFonts w:ascii="Times New Roman" w:eastAsia="Times New Roman" w:hAnsi="Times New Roman" w:cs="Times New Roman"/>
          <w:sz w:val="24"/>
          <w:szCs w:val="24"/>
          <w:lang w:eastAsia="bg-BG"/>
        </w:rPr>
        <w:t>с</w:t>
      </w:r>
      <w:r w:rsidR="006A7051"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rsidR="008642D2" w:rsidRDefault="002C688E" w:rsidP="00614A0E">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 xml:space="preserve">Управляващият орган извършва </w:t>
      </w:r>
      <w:proofErr w:type="spellStart"/>
      <w:r w:rsidR="00A8286C" w:rsidRPr="00A8286C">
        <w:rPr>
          <w:rFonts w:ascii="Times New Roman" w:eastAsia="Times New Roman" w:hAnsi="Times New Roman" w:cs="Times New Roman"/>
          <w:sz w:val="24"/>
          <w:szCs w:val="24"/>
          <w:lang w:eastAsia="bg-BG"/>
        </w:rPr>
        <w:t>междинни/окончателни</w:t>
      </w:r>
      <w:proofErr w:type="spellEnd"/>
      <w:r w:rsidR="00A8286C" w:rsidRPr="00A8286C">
        <w:rPr>
          <w:rFonts w:ascii="Times New Roman" w:eastAsia="Times New Roman" w:hAnsi="Times New Roman" w:cs="Times New Roman"/>
          <w:sz w:val="24"/>
          <w:szCs w:val="24"/>
          <w:lang w:eastAsia="bg-BG"/>
        </w:rPr>
        <w:t xml:space="preserve">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w:t>
      </w:r>
      <w:proofErr w:type="spellStart"/>
      <w:r w:rsidR="00A8286C" w:rsidRPr="00A8286C">
        <w:rPr>
          <w:rFonts w:ascii="Times New Roman" w:eastAsia="Times New Roman" w:hAnsi="Times New Roman" w:cs="Times New Roman"/>
          <w:sz w:val="24"/>
          <w:szCs w:val="24"/>
          <w:lang w:eastAsia="bg-BG"/>
        </w:rPr>
        <w:t>междинно/окончателно</w:t>
      </w:r>
      <w:proofErr w:type="spellEnd"/>
      <w:r w:rsidR="00A8286C" w:rsidRPr="00A8286C">
        <w:rPr>
          <w:rFonts w:ascii="Times New Roman" w:eastAsia="Times New Roman" w:hAnsi="Times New Roman" w:cs="Times New Roman"/>
          <w:sz w:val="24"/>
          <w:szCs w:val="24"/>
          <w:lang w:eastAsia="bg-BG"/>
        </w:rPr>
        <w:t xml:space="preserve">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w:t>
      </w:r>
      <w:proofErr w:type="spellStart"/>
      <w:r w:rsidR="00A8286C" w:rsidRPr="00A8286C">
        <w:rPr>
          <w:rFonts w:ascii="Times New Roman" w:eastAsia="Times New Roman" w:hAnsi="Times New Roman" w:cs="Times New Roman"/>
          <w:sz w:val="24"/>
          <w:szCs w:val="24"/>
          <w:lang w:eastAsia="bg-BG"/>
        </w:rPr>
        <w:t>междинен/окончателен</w:t>
      </w:r>
      <w:proofErr w:type="spellEnd"/>
      <w:r w:rsidR="00A8286C" w:rsidRPr="00A8286C">
        <w:rPr>
          <w:rFonts w:ascii="Times New Roman" w:eastAsia="Times New Roman" w:hAnsi="Times New Roman" w:cs="Times New Roman"/>
          <w:sz w:val="24"/>
          <w:szCs w:val="24"/>
          <w:lang w:eastAsia="bg-BG"/>
        </w:rPr>
        <w:t xml:space="preserve">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1F51E6">
        <w:rPr>
          <w:rFonts w:ascii="Times New Roman" w:eastAsia="Times New Roman" w:hAnsi="Times New Roman" w:cs="Times New Roman"/>
          <w:sz w:val="24"/>
          <w:szCs w:val="24"/>
          <w:lang w:eastAsia="bg-BG"/>
        </w:rPr>
        <w:t>22.05.2018 г</w:t>
      </w:r>
      <w:r w:rsidR="00170486">
        <w:rPr>
          <w:rFonts w:ascii="Times New Roman" w:eastAsia="Times New Roman" w:hAnsi="Times New Roman" w:cs="Times New Roman"/>
          <w:sz w:val="24"/>
          <w:szCs w:val="24"/>
          <w:lang w:eastAsia="bg-BG"/>
        </w:rPr>
        <w:t>.</w:t>
      </w:r>
    </w:p>
    <w:p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или</w:t>
      </w:r>
    </w:p>
    <w:p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rsidR="000A22EF" w:rsidRDefault="00533E8C" w:rsidP="00614A0E">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D13306">
        <w:rPr>
          <w:rFonts w:ascii="Times New Roman" w:eastAsia="Times New Roman" w:hAnsi="Times New Roman" w:cs="Times New Roman"/>
          <w:sz w:val="24"/>
          <w:szCs w:val="24"/>
          <w:lang w:eastAsia="bg-BG"/>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w:t>
      </w:r>
      <w:proofErr w:type="spellStart"/>
      <w:r w:rsidRPr="00D13306">
        <w:rPr>
          <w:rFonts w:ascii="Times New Roman" w:eastAsia="Times New Roman" w:hAnsi="Times New Roman" w:cs="Times New Roman"/>
          <w:sz w:val="24"/>
          <w:szCs w:val="24"/>
          <w:lang w:eastAsia="bg-BG"/>
        </w:rPr>
        <w:t>резултати/крайни</w:t>
      </w:r>
      <w:proofErr w:type="spellEnd"/>
      <w:r w:rsidRPr="00D13306">
        <w:rPr>
          <w:rFonts w:ascii="Times New Roman" w:eastAsia="Times New Roman" w:hAnsi="Times New Roman" w:cs="Times New Roman"/>
          <w:sz w:val="24"/>
          <w:szCs w:val="24"/>
          <w:lang w:eastAsia="bg-BG"/>
        </w:rPr>
        <w:t xml:space="preserve"> продукти от изпълнението на дейността, съгласно посоченото в чл. 2.2. </w:t>
      </w:r>
      <w:r w:rsidR="006A7051" w:rsidRPr="00895021">
        <w:rPr>
          <w:rFonts w:ascii="Times New Roman" w:eastAsia="Times New Roman" w:hAnsi="Times New Roman" w:cs="Times New Roman"/>
          <w:sz w:val="24"/>
          <w:szCs w:val="24"/>
          <w:lang w:eastAsia="bg-BG"/>
        </w:rPr>
        <w:t>В случай че</w:t>
      </w:r>
      <w:r w:rsidR="006A7051" w:rsidRPr="00D13306">
        <w:rPr>
          <w:rFonts w:ascii="Times New Roman" w:eastAsia="Times New Roman" w:hAnsi="Times New Roman" w:cs="Times New Roman"/>
          <w:sz w:val="24"/>
          <w:szCs w:val="24"/>
          <w:lang w:eastAsia="bg-BG"/>
        </w:rPr>
        <w:t xml:space="preserve"> </w:t>
      </w:r>
      <w:r w:rsidRPr="00D13306">
        <w:rPr>
          <w:rFonts w:ascii="Times New Roman" w:eastAsia="Times New Roman" w:hAnsi="Times New Roman" w:cs="Times New Roman"/>
          <w:sz w:val="24"/>
          <w:szCs w:val="24"/>
          <w:lang w:eastAsia="bg-BG"/>
        </w:rPr>
        <w:t>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sidR="006A7051">
        <w:rPr>
          <w:rFonts w:ascii="Times New Roman" w:eastAsia="Times New Roman" w:hAnsi="Times New Roman" w:cs="Times New Roman"/>
          <w:sz w:val="24"/>
          <w:szCs w:val="24"/>
          <w:lang w:eastAsia="bg-BG"/>
        </w:rPr>
        <w:t xml:space="preserve"> – ако е приложимо</w:t>
      </w:r>
    </w:p>
    <w:p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w:t>
      </w:r>
      <w:proofErr w:type="spellStart"/>
      <w:r w:rsidR="00A8286C" w:rsidRPr="00A8286C">
        <w:rPr>
          <w:rFonts w:ascii="Times New Roman" w:eastAsia="Times New Roman" w:hAnsi="Times New Roman" w:cs="Times New Roman"/>
          <w:sz w:val="24"/>
          <w:szCs w:val="24"/>
          <w:lang w:eastAsia="bg-BG"/>
        </w:rPr>
        <w:t>и/или</w:t>
      </w:r>
      <w:proofErr w:type="spellEnd"/>
      <w:r w:rsidR="00A8286C" w:rsidRPr="00A8286C">
        <w:rPr>
          <w:rFonts w:ascii="Times New Roman" w:eastAsia="Times New Roman" w:hAnsi="Times New Roman" w:cs="Times New Roman"/>
          <w:sz w:val="24"/>
          <w:szCs w:val="24"/>
          <w:lang w:eastAsia="bg-BG"/>
        </w:rPr>
        <w:t xml:space="preserve"> окончателен отчети, ведно с искането за възстановяване на средства.</w:t>
      </w:r>
    </w:p>
    <w:p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r w:rsidR="00614A0E" w:rsidRPr="00A8286C">
        <w:rPr>
          <w:rFonts w:ascii="Times New Roman" w:eastAsia="Times New Roman" w:hAnsi="Times New Roman" w:cs="Times New Roman"/>
          <w:sz w:val="24"/>
          <w:szCs w:val="24"/>
        </w:rPr>
        <w:t>Микро данни</w:t>
      </w:r>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p>
    <w:p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w:t>
      </w:r>
      <w:r w:rsidR="001F51E6">
        <w:rPr>
          <w:rFonts w:ascii="Times New Roman" w:eastAsia="Times New Roman" w:hAnsi="Times New Roman" w:cs="Times New Roman"/>
          <w:sz w:val="24"/>
          <w:szCs w:val="24"/>
        </w:rPr>
        <w:t xml:space="preserve"> по</w:t>
      </w:r>
      <w:r w:rsidRPr="00A8286C">
        <w:rPr>
          <w:rFonts w:ascii="Times New Roman" w:eastAsia="Times New Roman" w:hAnsi="Times New Roman" w:cs="Times New Roman"/>
          <w:sz w:val="24"/>
          <w:szCs w:val="24"/>
        </w:rPr>
        <w:t xml:space="preserve">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614A0E">
        <w:rPr>
          <w:rFonts w:ascii="Times New Roman" w:eastAsia="Times New Roman" w:hAnsi="Times New Roman" w:cs="Times New Roman"/>
          <w:sz w:val="24"/>
          <w:szCs w:val="24"/>
        </w:rPr>
        <w:t>.</w:t>
      </w:r>
    </w:p>
    <w:p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rsidR="00A8286C" w:rsidRPr="00A8286C" w:rsidRDefault="00A8286C" w:rsidP="00B94C19">
      <w:pPr>
        <w:spacing w:after="240" w:line="240" w:lineRule="auto"/>
        <w:jc w:val="both"/>
        <w:rPr>
          <w:rFonts w:ascii="Times New Roman" w:eastAsia="Times New Roman" w:hAnsi="Times New Roman" w:cs="Times New Roman"/>
          <w:b/>
          <w:sz w:val="24"/>
          <w:szCs w:val="24"/>
        </w:rPr>
      </w:pPr>
      <w:proofErr w:type="spellStart"/>
      <w:r w:rsidRPr="00A8286C">
        <w:rPr>
          <w:rFonts w:ascii="Times New Roman" w:eastAsia="Times New Roman" w:hAnsi="Times New Roman" w:cs="Times New Roman"/>
          <w:b/>
          <w:sz w:val="24"/>
          <w:szCs w:val="24"/>
        </w:rPr>
        <w:t>Партньор/и</w:t>
      </w:r>
      <w:proofErr w:type="spellEnd"/>
    </w:p>
    <w:p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 xml:space="preserve">със </w:t>
      </w:r>
      <w:proofErr w:type="spellStart"/>
      <w:r w:rsidR="00A8286C" w:rsidRPr="00A8286C">
        <w:rPr>
          <w:rFonts w:ascii="Times New Roman" w:eastAsia="Times New Roman" w:hAnsi="Times New Roman" w:cs="Times New Roman"/>
          <w:sz w:val="24"/>
          <w:szCs w:val="24"/>
        </w:rPr>
        <w:t>следния/те</w:t>
      </w:r>
      <w:proofErr w:type="spellEnd"/>
      <w:r w:rsidR="00A8286C" w:rsidRPr="00A8286C">
        <w:rPr>
          <w:rFonts w:ascii="Times New Roman" w:eastAsia="Times New Roman" w:hAnsi="Times New Roman" w:cs="Times New Roman"/>
          <w:sz w:val="24"/>
          <w:szCs w:val="24"/>
        </w:rPr>
        <w:t xml:space="preserve"> </w:t>
      </w:r>
      <w:proofErr w:type="spellStart"/>
      <w:r w:rsidR="00A8286C" w:rsidRPr="00A8286C">
        <w:rPr>
          <w:rFonts w:ascii="Times New Roman" w:eastAsia="Times New Roman" w:hAnsi="Times New Roman" w:cs="Times New Roman"/>
          <w:sz w:val="24"/>
          <w:szCs w:val="24"/>
        </w:rPr>
        <w:t>партньор/и</w:t>
      </w:r>
      <w:proofErr w:type="spellEnd"/>
      <w:r w:rsidR="00A8286C" w:rsidRPr="00A8286C">
        <w:rPr>
          <w:rFonts w:ascii="Times New Roman" w:eastAsia="Times New Roman" w:hAnsi="Times New Roman" w:cs="Times New Roman"/>
          <w:sz w:val="24"/>
          <w:szCs w:val="24"/>
        </w:rPr>
        <w:t>:</w:t>
      </w:r>
    </w:p>
    <w:p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w:t>
      </w:r>
      <w:proofErr w:type="spellStart"/>
      <w:r w:rsidR="00A8286C" w:rsidRPr="00A8286C">
        <w:rPr>
          <w:rFonts w:ascii="Times New Roman" w:eastAsia="Times New Roman" w:hAnsi="Times New Roman" w:cs="Times New Roman"/>
          <w:sz w:val="24"/>
          <w:szCs w:val="24"/>
        </w:rPr>
        <w:t>своя/ите</w:t>
      </w:r>
      <w:proofErr w:type="spellEnd"/>
      <w:r w:rsidR="00A8286C" w:rsidRPr="00A8286C">
        <w:rPr>
          <w:rFonts w:ascii="Times New Roman" w:eastAsia="Times New Roman" w:hAnsi="Times New Roman" w:cs="Times New Roman"/>
          <w:sz w:val="24"/>
          <w:szCs w:val="24"/>
        </w:rPr>
        <w:t xml:space="preserve"> </w:t>
      </w:r>
      <w:proofErr w:type="spellStart"/>
      <w:r w:rsidR="00A8286C" w:rsidRPr="00A8286C">
        <w:rPr>
          <w:rFonts w:ascii="Times New Roman" w:eastAsia="Times New Roman" w:hAnsi="Times New Roman" w:cs="Times New Roman"/>
          <w:sz w:val="24"/>
          <w:szCs w:val="24"/>
        </w:rPr>
        <w:t>партньор/и</w:t>
      </w:r>
      <w:proofErr w:type="spellEnd"/>
      <w:r w:rsidR="00A8286C" w:rsidRPr="00A8286C">
        <w:rPr>
          <w:rFonts w:ascii="Times New Roman" w:eastAsia="Times New Roman" w:hAnsi="Times New Roman" w:cs="Times New Roman"/>
          <w:sz w:val="24"/>
          <w:szCs w:val="24"/>
        </w:rPr>
        <w:t xml:space="preserve">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rsidR="00F6265B" w:rsidRPr="006A408A" w:rsidRDefault="00F6265B"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1F51E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rsidR="006E1A3A" w:rsidRPr="006A408A" w:rsidRDefault="00C63356"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rsidR="00A8286C" w:rsidRPr="006A408A" w:rsidRDefault="00A8286C" w:rsidP="006A408A">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i/>
          <w:sz w:val="24"/>
          <w:szCs w:val="24"/>
        </w:rPr>
        <w:t>.</w:t>
      </w:r>
    </w:p>
    <w:p w:rsidR="00A8286C" w:rsidRPr="006A408A" w:rsidRDefault="00A8286C"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rsidR="00A8286C" w:rsidRPr="006A408A" w:rsidRDefault="00A8286C" w:rsidP="006A408A">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w:t>
      </w:r>
      <w:r w:rsidR="00C85812">
        <w:rPr>
          <w:rFonts w:ascii="Times New Roman" w:eastAsia="Times New Roman" w:hAnsi="Times New Roman" w:cs="Times New Roman"/>
          <w:sz w:val="24"/>
          <w:szCs w:val="24"/>
        </w:rPr>
        <w:t xml:space="preserve">по </w:t>
      </w:r>
      <w:r w:rsidR="001F51E6" w:rsidRPr="002D7373">
        <w:rPr>
          <w:rFonts w:ascii="Times New Roman" w:eastAsia="Times New Roman" w:hAnsi="Times New Roman" w:cs="Times New Roman"/>
          <w:sz w:val="24"/>
          <w:szCs w:val="24"/>
        </w:rPr>
        <w:t xml:space="preserve">процедури по ВОМР с финансовата подкрепа на ОП </w:t>
      </w:r>
      <w:r w:rsidR="001F51E6" w:rsidRPr="002D7373">
        <w:rPr>
          <w:rFonts w:ascii="Times New Roman" w:eastAsia="Times New Roman" w:hAnsi="Times New Roman" w:cs="Times New Roman"/>
          <w:sz w:val="24"/>
          <w:szCs w:val="24"/>
        </w:rPr>
        <w:lastRenderedPageBreak/>
        <w:t>РЧР 2014-2020</w:t>
      </w:r>
      <w:r w:rsidR="00C85812">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 xml:space="preserve"> 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rsidR="002E026B" w:rsidRPr="00024D48" w:rsidRDefault="001F51E6" w:rsidP="002E026B">
      <w:pPr>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3.20.1 </w:t>
      </w:r>
      <w:r w:rsidRPr="00024D48">
        <w:rPr>
          <w:rFonts w:ascii="Times New Roman" w:eastAsia="Times New Roman" w:hAnsi="Times New Roman" w:cs="Times New Roman"/>
          <w:sz w:val="24"/>
          <w:szCs w:val="20"/>
        </w:rPr>
        <w:t xml:space="preserve">Бенефициентът се задължава да </w:t>
      </w:r>
      <w:r w:rsidR="0043443C" w:rsidRPr="0043443C">
        <w:rPr>
          <w:rFonts w:ascii="Times New Roman" w:eastAsia="Times New Roman" w:hAnsi="Times New Roman" w:cs="Times New Roman"/>
          <w:sz w:val="24"/>
          <w:szCs w:val="24"/>
        </w:rPr>
        <w:t>запази заетостта на поне 50% от представителите на целевата група, включени в проекта и успешно завършили обученията, за период от 3 месеца след приключване на проекта.</w:t>
      </w:r>
      <w:r w:rsidR="002E026B" w:rsidRPr="00024D48">
        <w:rPr>
          <w:rFonts w:ascii="Times New Roman" w:eastAsia="Times New Roman" w:hAnsi="Times New Roman" w:cs="Times New Roman"/>
          <w:sz w:val="24"/>
          <w:szCs w:val="24"/>
        </w:rPr>
        <w:t xml:space="preserve"> Запазването на свободни работни места няма да се счита за спазване на поставеното изискване.</w:t>
      </w:r>
    </w:p>
    <w:p w:rsidR="00DC5FB7" w:rsidRDefault="00B02BAF"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eastAsia="bg-BG"/>
        </w:rPr>
      </w:pPr>
      <w:r w:rsidRPr="00B02BAF">
        <w:rPr>
          <w:rFonts w:ascii="Times New Roman" w:eastAsia="Times New Roman" w:hAnsi="Times New Roman" w:cs="Times New Roman"/>
          <w:sz w:val="24"/>
          <w:szCs w:val="20"/>
          <w:lang w:eastAsia="bg-BG"/>
        </w:rPr>
        <w:t>В случай на неизпълнение на поетите ангажименти за устойчивост, управляващият орган ще наложи корекция върху стойността на верифицираните разходи по договора, пропорционално по отношение на броя на обучените лица и на времето на неизпълнение.</w:t>
      </w:r>
    </w:p>
    <w:p w:rsidR="00237EE7" w:rsidRPr="00DA1B69"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w:t>
      </w:r>
      <w:proofErr w:type="spellStart"/>
      <w:r w:rsidRPr="00237EE7">
        <w:rPr>
          <w:rFonts w:ascii="Times New Roman" w:eastAsia="Times New Roman" w:hAnsi="Times New Roman" w:cs="Times New Roman"/>
          <w:sz w:val="24"/>
          <w:szCs w:val="20"/>
        </w:rPr>
        <w:t>и/или</w:t>
      </w:r>
      <w:proofErr w:type="spellEnd"/>
      <w:r w:rsidRPr="00237EE7">
        <w:rPr>
          <w:rFonts w:ascii="Times New Roman" w:eastAsia="Times New Roman" w:hAnsi="Times New Roman" w:cs="Times New Roman"/>
          <w:sz w:val="24"/>
          <w:szCs w:val="20"/>
        </w:rPr>
        <w:t xml:space="preserve"> на Сертифициращия орган при поискване.</w:t>
      </w:r>
    </w:p>
    <w:p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w:t>
      </w:r>
      <w:bookmarkStart w:id="0" w:name="_GoBack"/>
      <w:bookmarkEnd w:id="0"/>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последваща оценка на договора, Бенефициентът се задължава да предостави на Управляващия орган </w:t>
      </w:r>
      <w:proofErr w:type="spellStart"/>
      <w:r w:rsidRPr="00A516D9">
        <w:rPr>
          <w:rFonts w:ascii="Times New Roman" w:eastAsia="Times New Roman" w:hAnsi="Times New Roman" w:cs="Times New Roman"/>
          <w:sz w:val="24"/>
          <w:szCs w:val="24"/>
          <w:lang w:eastAsia="en-GB"/>
        </w:rPr>
        <w:t>и/или</w:t>
      </w:r>
      <w:proofErr w:type="spellEnd"/>
      <w:r w:rsidRPr="00A516D9">
        <w:rPr>
          <w:rFonts w:ascii="Times New Roman" w:eastAsia="Times New Roman" w:hAnsi="Times New Roman" w:cs="Times New Roman"/>
          <w:sz w:val="24"/>
          <w:szCs w:val="24"/>
          <w:lang w:eastAsia="en-GB"/>
        </w:rPr>
        <w:t xml:space="preserve">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w:t>
      </w:r>
      <w:proofErr w:type="spellStart"/>
      <w:r w:rsidRPr="00A516D9">
        <w:rPr>
          <w:rFonts w:ascii="Times New Roman" w:eastAsia="Times New Roman" w:hAnsi="Times New Roman" w:cs="Times New Roman"/>
          <w:sz w:val="24"/>
          <w:szCs w:val="24"/>
          <w:lang w:eastAsia="en-GB"/>
        </w:rPr>
        <w:t>перо</w:t>
      </w:r>
      <w:proofErr w:type="spellEnd"/>
      <w:r w:rsidRPr="00A516D9">
        <w:rPr>
          <w:rFonts w:ascii="Times New Roman" w:eastAsia="Times New Roman" w:hAnsi="Times New Roman" w:cs="Times New Roman"/>
          <w:sz w:val="24"/>
          <w:szCs w:val="24"/>
          <w:lang w:eastAsia="en-GB"/>
        </w:rPr>
        <w:t xml:space="preserve">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w:t>
      </w:r>
      <w:proofErr w:type="spellStart"/>
      <w:r w:rsidR="00AD0A74">
        <w:rPr>
          <w:rFonts w:ascii="Times New Roman" w:hAnsi="Times New Roman"/>
          <w:sz w:val="24"/>
          <w:szCs w:val="24"/>
        </w:rPr>
        <w:t>служител/и</w:t>
      </w:r>
      <w:proofErr w:type="spellEnd"/>
      <w:r w:rsidR="00AD0A74">
        <w:rPr>
          <w:rFonts w:ascii="Times New Roman" w:hAnsi="Times New Roman"/>
          <w:sz w:val="24"/>
          <w:szCs w:val="24"/>
        </w:rPr>
        <w:t xml:space="preserve"> на МИГ.</w:t>
      </w:r>
    </w:p>
    <w:p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w:t>
      </w:r>
      <w:r w:rsidRPr="00A516D9">
        <w:rPr>
          <w:rFonts w:ascii="Times New Roman" w:eastAsia="Times New Roman" w:hAnsi="Times New Roman" w:cs="Times New Roman"/>
          <w:sz w:val="24"/>
          <w:szCs w:val="24"/>
          <w:lang w:eastAsia="en-GB"/>
        </w:rPr>
        <w:lastRenderedPageBreak/>
        <w:t>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1F51E6" w:rsidRPr="00A516D9">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 xml:space="preserve">чл. 61 от Регламент (ЕС, </w:t>
      </w:r>
      <w:proofErr w:type="spellStart"/>
      <w:r w:rsidR="001F51E6" w:rsidRPr="00F83A4B">
        <w:rPr>
          <w:rFonts w:ascii="Times New Roman" w:eastAsia="Times New Roman" w:hAnsi="Times New Roman" w:cs="Times New Roman"/>
          <w:sz w:val="24"/>
          <w:szCs w:val="24"/>
          <w:lang w:eastAsia="en-GB"/>
        </w:rPr>
        <w:t>Еврато</w:t>
      </w:r>
      <w:proofErr w:type="spellEnd"/>
      <w:r w:rsidR="001F51E6" w:rsidRPr="00F83A4B">
        <w:rPr>
          <w:rFonts w:ascii="Times New Roman" w:eastAsia="Times New Roman" w:hAnsi="Times New Roman" w:cs="Times New Roman"/>
          <w:sz w:val="24"/>
          <w:szCs w:val="24"/>
          <w:lang w:eastAsia="en-GB"/>
        </w:rPr>
        <w:t xml:space="preserve">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1F51E6" w:rsidRPr="00F83A4B">
        <w:rPr>
          <w:rFonts w:ascii="Times New Roman" w:eastAsia="Times New Roman" w:hAnsi="Times New Roman" w:cs="Times New Roman"/>
          <w:sz w:val="24"/>
          <w:szCs w:val="24"/>
          <w:lang w:eastAsia="en-GB"/>
        </w:rPr>
        <w:t>Еврато</w:t>
      </w:r>
      <w:proofErr w:type="spellEnd"/>
      <w:r w:rsidR="001F51E6" w:rsidRPr="00F83A4B">
        <w:rPr>
          <w:rFonts w:ascii="Times New Roman" w:eastAsia="Times New Roman" w:hAnsi="Times New Roman" w:cs="Times New Roman"/>
          <w:sz w:val="24"/>
          <w:szCs w:val="24"/>
          <w:lang w:eastAsia="en-GB"/>
        </w:rPr>
        <w:t>м) № 966/2012</w:t>
      </w:r>
      <w:r w:rsidR="00614A0E">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w:t>
      </w:r>
      <w:proofErr w:type="spellEnd"/>
      <w:r w:rsidR="004016D2" w:rsidRPr="004016D2">
        <w:rPr>
          <w:rFonts w:ascii="Times New Roman" w:eastAsia="Times New Roman" w:hAnsi="Times New Roman" w:cs="Times New Roman"/>
          <w:sz w:val="24"/>
          <w:szCs w:val="24"/>
          <w:lang w:eastAsia="en-GB"/>
        </w:rPr>
        <w:t xml:space="preserve">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w:t>
      </w:r>
      <w:proofErr w:type="spellEnd"/>
      <w:r w:rsidR="004016D2" w:rsidRPr="004016D2">
        <w:rPr>
          <w:rFonts w:ascii="Times New Roman" w:eastAsia="Times New Roman" w:hAnsi="Times New Roman" w:cs="Times New Roman"/>
          <w:sz w:val="24"/>
          <w:szCs w:val="24"/>
          <w:lang w:eastAsia="en-GB"/>
        </w:rPr>
        <w:t>м) № 966/2012.</w:t>
      </w:r>
    </w:p>
    <w:p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85812">
        <w:rPr>
          <w:rFonts w:ascii="Times New Roman" w:eastAsia="Times New Roman" w:hAnsi="Times New Roman" w:cs="Times New Roman"/>
          <w:sz w:val="24"/>
          <w:szCs w:val="24"/>
          <w:lang w:eastAsia="en-GB"/>
        </w:rPr>
        <w:t>, изменено с  чл.</w:t>
      </w:r>
      <w:r w:rsidR="00C85812" w:rsidRPr="00F83A4B">
        <w:rPr>
          <w:rFonts w:ascii="Times New Roman" w:eastAsia="Times New Roman" w:hAnsi="Times New Roman" w:cs="Times New Roman"/>
          <w:sz w:val="24"/>
          <w:szCs w:val="24"/>
          <w:lang w:eastAsia="en-GB"/>
        </w:rPr>
        <w:t xml:space="preserve">272, параграф 68 от РЕГЛАМЕНТ (ЕС, </w:t>
      </w:r>
      <w:proofErr w:type="spellStart"/>
      <w:r w:rsidR="00C85812" w:rsidRPr="00F83A4B">
        <w:rPr>
          <w:rFonts w:ascii="Times New Roman" w:eastAsia="Times New Roman" w:hAnsi="Times New Roman" w:cs="Times New Roman"/>
          <w:sz w:val="24"/>
          <w:szCs w:val="24"/>
          <w:lang w:eastAsia="en-GB"/>
        </w:rPr>
        <w:t>Еврато</w:t>
      </w:r>
      <w:proofErr w:type="spellEnd"/>
      <w:r w:rsidR="00C85812" w:rsidRPr="00F83A4B">
        <w:rPr>
          <w:rFonts w:ascii="Times New Roman" w:eastAsia="Times New Roman" w:hAnsi="Times New Roman" w:cs="Times New Roman"/>
          <w:sz w:val="24"/>
          <w:szCs w:val="24"/>
          <w:lang w:eastAsia="en-GB"/>
        </w:rPr>
        <w:t xml:space="preserve">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85812" w:rsidRPr="00F83A4B">
        <w:rPr>
          <w:rFonts w:ascii="Times New Roman" w:eastAsia="Times New Roman" w:hAnsi="Times New Roman" w:cs="Times New Roman"/>
          <w:sz w:val="24"/>
          <w:szCs w:val="24"/>
          <w:lang w:eastAsia="en-GB"/>
        </w:rPr>
        <w:t>Еврато</w:t>
      </w:r>
      <w:proofErr w:type="spellEnd"/>
      <w:r w:rsidR="00C85812" w:rsidRPr="00F83A4B">
        <w:rPr>
          <w:rFonts w:ascii="Times New Roman" w:eastAsia="Times New Roman" w:hAnsi="Times New Roman" w:cs="Times New Roman"/>
          <w:sz w:val="24"/>
          <w:szCs w:val="24"/>
          <w:lang w:eastAsia="en-GB"/>
        </w:rPr>
        <w:t>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 xml:space="preserve">Право на </w:t>
      </w:r>
      <w:proofErr w:type="spellStart"/>
      <w:r w:rsidRPr="00A516D9">
        <w:rPr>
          <w:rFonts w:ascii="Times New Roman" w:eastAsia="Times New Roman" w:hAnsi="Times New Roman" w:cs="Times New Roman"/>
          <w:b/>
          <w:sz w:val="24"/>
          <w:szCs w:val="24"/>
          <w:lang w:eastAsia="en-GB"/>
        </w:rPr>
        <w:t>собственост/ползване</w:t>
      </w:r>
      <w:proofErr w:type="spellEnd"/>
      <w:r w:rsidRPr="00A516D9">
        <w:rPr>
          <w:rFonts w:ascii="Times New Roman" w:eastAsia="Times New Roman" w:hAnsi="Times New Roman" w:cs="Times New Roman"/>
          <w:b/>
          <w:sz w:val="24"/>
          <w:szCs w:val="24"/>
          <w:lang w:eastAsia="en-GB"/>
        </w:rPr>
        <w:t xml:space="preserve"> на резултатите и закупеното оборудване</w:t>
      </w:r>
      <w:bookmarkStart w:id="1" w:name="_Ref41305831"/>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 случаите когато промяната в бюджета или описанието на дейностите (в </w:t>
      </w:r>
      <w:proofErr w:type="spellStart"/>
      <w:r w:rsidRPr="00A516D9">
        <w:rPr>
          <w:rFonts w:ascii="Times New Roman" w:eastAsia="Times New Roman" w:hAnsi="Times New Roman" w:cs="Times New Roman"/>
          <w:sz w:val="24"/>
          <w:szCs w:val="24"/>
          <w:lang w:eastAsia="en-GB"/>
        </w:rPr>
        <w:t>т.ч</w:t>
      </w:r>
      <w:proofErr w:type="spellEnd"/>
      <w:r w:rsidRPr="00A516D9">
        <w:rPr>
          <w:rFonts w:ascii="Times New Roman" w:eastAsia="Times New Roman" w:hAnsi="Times New Roman" w:cs="Times New Roman"/>
          <w:sz w:val="24"/>
          <w:szCs w:val="24"/>
          <w:lang w:eastAsia="en-GB"/>
        </w:rPr>
        <w:t xml:space="preserve"> промяна на </w:t>
      </w:r>
      <w:proofErr w:type="spellStart"/>
      <w:r w:rsidRPr="00A516D9">
        <w:rPr>
          <w:rFonts w:ascii="Times New Roman" w:eastAsia="Times New Roman" w:hAnsi="Times New Roman" w:cs="Times New Roman"/>
          <w:sz w:val="24"/>
          <w:szCs w:val="24"/>
          <w:lang w:eastAsia="en-GB"/>
        </w:rPr>
        <w:t>план-график</w:t>
      </w:r>
      <w:proofErr w:type="spellEnd"/>
      <w:r w:rsidRPr="00A516D9">
        <w:rPr>
          <w:rFonts w:ascii="Times New Roman" w:eastAsia="Times New Roman" w:hAnsi="Times New Roman" w:cs="Times New Roman"/>
          <w:sz w:val="24"/>
          <w:szCs w:val="24"/>
          <w:lang w:eastAsia="en-GB"/>
        </w:rPr>
        <w:t xml:space="preserve">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rsidR="00CD35D6" w:rsidRPr="00D770FA" w:rsidRDefault="00A516D9" w:rsidP="00D770FA">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lastRenderedPageBreak/>
        <w:t>Не е добре обоснована необходимостта от извършването й.</w:t>
      </w:r>
    </w:p>
    <w:p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w:t>
      </w:r>
      <w:proofErr w:type="spellStart"/>
      <w:r w:rsidRPr="00A516D9">
        <w:rPr>
          <w:rFonts w:ascii="Times New Roman" w:eastAsia="Times New Roman" w:hAnsi="Times New Roman" w:cs="Times New Roman"/>
          <w:sz w:val="24"/>
          <w:szCs w:val="24"/>
          <w:lang w:eastAsia="en-GB"/>
        </w:rPr>
        <w:t>и/или</w:t>
      </w:r>
      <w:proofErr w:type="spellEnd"/>
      <w:r w:rsidRPr="00A516D9">
        <w:rPr>
          <w:rFonts w:ascii="Times New Roman" w:eastAsia="Times New Roman" w:hAnsi="Times New Roman" w:cs="Times New Roman"/>
          <w:sz w:val="24"/>
          <w:szCs w:val="24"/>
          <w:lang w:eastAsia="en-GB"/>
        </w:rPr>
        <w:t xml:space="preserve"> до превишаване на средствата по бюджетни раздели, за които има нормативно определен процент.</w:t>
      </w:r>
    </w:p>
    <w:p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 xml:space="preserve">Ако е приложимо, в случаите, когато с допълнителното споразумение се намалява размерът на договорената минимална помощ </w:t>
      </w:r>
      <w:proofErr w:type="spellStart"/>
      <w:r w:rsidRPr="00E22015">
        <w:rPr>
          <w:rFonts w:ascii="Times New Roman" w:eastAsia="HG Mincho Light J" w:hAnsi="Times New Roman" w:cs="Times New Roman"/>
          <w:bCs/>
          <w:color w:val="000000"/>
          <w:sz w:val="24"/>
          <w:szCs w:val="24"/>
          <w:lang w:eastAsia="bg-BG"/>
        </w:rPr>
        <w:t>и/или</w:t>
      </w:r>
      <w:proofErr w:type="spellEnd"/>
      <w:r w:rsidRPr="00E22015">
        <w:rPr>
          <w:rFonts w:ascii="Times New Roman" w:eastAsia="HG Mincho Light J" w:hAnsi="Times New Roman" w:cs="Times New Roman"/>
          <w:bCs/>
          <w:color w:val="000000"/>
          <w:sz w:val="24"/>
          <w:szCs w:val="24"/>
          <w:lang w:eastAsia="bg-BG"/>
        </w:rPr>
        <w:t xml:space="preserve">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rsidR="00A832A9" w:rsidRPr="00614A0E" w:rsidRDefault="00533E8C" w:rsidP="00533E8C">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241A29">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sidRPr="00FF58FC">
        <w:rPr>
          <w:rFonts w:ascii="Times New Roman" w:eastAsia="Times New Roman" w:hAnsi="Times New Roman" w:cs="Times New Roman"/>
          <w:sz w:val="24"/>
          <w:szCs w:val="24"/>
          <w:lang w:eastAsia="en-GB"/>
        </w:rPr>
        <w:t>.</w:t>
      </w:r>
      <w:r w:rsidR="005F59E9" w:rsidRPr="005F59E9">
        <w:rPr>
          <w:rFonts w:ascii="Times New Roman" w:eastAsia="HG Mincho Light J" w:hAnsi="Times New Roman" w:cs="Times New Roman"/>
          <w:bCs/>
          <w:color w:val="000000"/>
          <w:sz w:val="24"/>
          <w:szCs w:val="24"/>
          <w:lang w:eastAsia="bg-BG"/>
        </w:rPr>
        <w:t xml:space="preserve"> </w:t>
      </w:r>
      <w:r w:rsidR="005F59E9">
        <w:rPr>
          <w:rFonts w:ascii="Times New Roman" w:eastAsia="HG Mincho Light J" w:hAnsi="Times New Roman" w:cs="Times New Roman"/>
          <w:bCs/>
          <w:color w:val="000000"/>
          <w:sz w:val="24"/>
          <w:szCs w:val="24"/>
          <w:lang w:eastAsia="bg-BG"/>
        </w:rPr>
        <w:t>– ако е приложимо</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w:t>
      </w:r>
      <w:proofErr w:type="spellStart"/>
      <w:r w:rsidRPr="00A516D9">
        <w:rPr>
          <w:rFonts w:ascii="Times New Roman" w:eastAsia="Times New Roman" w:hAnsi="Times New Roman" w:cs="Times New Roman"/>
          <w:sz w:val="24"/>
          <w:szCs w:val="24"/>
          <w:lang w:eastAsia="en-GB"/>
        </w:rPr>
        <w:t>Договорът</w:t>
      </w:r>
      <w:r w:rsidR="009649DE">
        <w:rPr>
          <w:rFonts w:ascii="Times New Roman" w:eastAsia="Times New Roman" w:hAnsi="Times New Roman" w:cs="Times New Roman"/>
          <w:sz w:val="24"/>
          <w:szCs w:val="24"/>
          <w:lang w:eastAsia="en-GB"/>
        </w:rPr>
        <w:t>/финансирането</w:t>
      </w:r>
      <w:proofErr w:type="spellEnd"/>
      <w:r w:rsidRPr="00A516D9">
        <w:rPr>
          <w:rFonts w:ascii="Times New Roman" w:eastAsia="Times New Roman" w:hAnsi="Times New Roman" w:cs="Times New Roman"/>
          <w:sz w:val="24"/>
          <w:szCs w:val="24"/>
          <w:lang w:eastAsia="en-GB"/>
        </w:rPr>
        <w:t xml:space="preserve"> може да бъде </w:t>
      </w:r>
      <w:proofErr w:type="spellStart"/>
      <w:r w:rsidRPr="00A516D9">
        <w:rPr>
          <w:rFonts w:ascii="Times New Roman" w:eastAsia="Times New Roman" w:hAnsi="Times New Roman" w:cs="Times New Roman"/>
          <w:sz w:val="24"/>
          <w:szCs w:val="24"/>
          <w:lang w:eastAsia="en-GB"/>
        </w:rPr>
        <w:t>прекратен</w:t>
      </w:r>
      <w:r w:rsidR="009649DE">
        <w:rPr>
          <w:rFonts w:ascii="Times New Roman" w:eastAsia="Times New Roman" w:hAnsi="Times New Roman" w:cs="Times New Roman"/>
          <w:sz w:val="24"/>
          <w:szCs w:val="24"/>
          <w:lang w:eastAsia="en-GB"/>
        </w:rPr>
        <w:t>/о</w:t>
      </w:r>
      <w:proofErr w:type="spellEnd"/>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r>
      <w:proofErr w:type="spellStart"/>
      <w:r w:rsidRPr="00A516D9">
        <w:rPr>
          <w:rFonts w:ascii="Times New Roman" w:eastAsia="Times New Roman" w:hAnsi="Times New Roman" w:cs="Times New Roman"/>
          <w:sz w:val="24"/>
          <w:szCs w:val="24"/>
          <w:lang w:eastAsia="en-GB"/>
        </w:rPr>
        <w:t>Извънредно/непредвидено</w:t>
      </w:r>
      <w:proofErr w:type="spellEnd"/>
      <w:r w:rsidRPr="00A516D9">
        <w:rPr>
          <w:rFonts w:ascii="Times New Roman" w:eastAsia="Times New Roman" w:hAnsi="Times New Roman" w:cs="Times New Roman"/>
          <w:sz w:val="24"/>
          <w:szCs w:val="24"/>
          <w:lang w:eastAsia="en-GB"/>
        </w:rPr>
        <w:t xml:space="preserve">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 xml:space="preserve">Прекратяване на административния </w:t>
      </w:r>
      <w:proofErr w:type="spellStart"/>
      <w:r w:rsidRPr="00A516D9">
        <w:rPr>
          <w:rFonts w:ascii="Times New Roman" w:eastAsia="Times New Roman" w:hAnsi="Times New Roman" w:cs="Times New Roman"/>
          <w:b/>
          <w:sz w:val="24"/>
          <w:szCs w:val="24"/>
          <w:lang w:eastAsia="en-GB"/>
        </w:rPr>
        <w:t>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roofErr w:type="spellEnd"/>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 извърши промяна в </w:t>
      </w:r>
      <w:proofErr w:type="spellStart"/>
      <w:r w:rsidRPr="00A516D9">
        <w:rPr>
          <w:rFonts w:ascii="Times New Roman" w:eastAsia="Times New Roman" w:hAnsi="Times New Roman" w:cs="Times New Roman"/>
          <w:sz w:val="24"/>
          <w:szCs w:val="24"/>
          <w:lang w:eastAsia="en-GB"/>
        </w:rPr>
        <w:t>правно-организационната</w:t>
      </w:r>
      <w:proofErr w:type="spellEnd"/>
      <w:r w:rsidRPr="00A516D9">
        <w:rPr>
          <w:rFonts w:ascii="Times New Roman" w:eastAsia="Times New Roman" w:hAnsi="Times New Roman" w:cs="Times New Roman"/>
          <w:sz w:val="24"/>
          <w:szCs w:val="24"/>
          <w:lang w:eastAsia="en-GB"/>
        </w:rPr>
        <w:t xml:space="preserve">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614A0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Всички лихви по банковата сметка на бенефициента, посочена във формуляра за финансова идентификация, или евентуални приходи </w:t>
      </w:r>
      <w:proofErr w:type="spellStart"/>
      <w:r w:rsidRPr="00A516D9">
        <w:rPr>
          <w:rFonts w:ascii="Times New Roman" w:eastAsia="Times New Roman" w:hAnsi="Times New Roman" w:cs="Times New Roman"/>
          <w:sz w:val="24"/>
          <w:szCs w:val="24"/>
          <w:lang w:eastAsia="en-GB"/>
        </w:rPr>
        <w:t>и/или</w:t>
      </w:r>
      <w:proofErr w:type="spellEnd"/>
      <w:r w:rsidRPr="00A516D9">
        <w:rPr>
          <w:rFonts w:ascii="Times New Roman" w:eastAsia="Times New Roman" w:hAnsi="Times New Roman" w:cs="Times New Roman"/>
          <w:sz w:val="24"/>
          <w:szCs w:val="24"/>
          <w:lang w:eastAsia="en-GB"/>
        </w:rPr>
        <w:t xml:space="preserve">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w:t>
      </w:r>
      <w:r w:rsidRPr="00A516D9">
        <w:rPr>
          <w:rFonts w:ascii="Times New Roman" w:eastAsia="Times New Roman" w:hAnsi="Times New Roman" w:cs="Times New Roman"/>
          <w:sz w:val="24"/>
          <w:szCs w:val="24"/>
          <w:lang w:eastAsia="en-GB"/>
        </w:rPr>
        <w:lastRenderedPageBreak/>
        <w:t xml:space="preserve">от последващо плащане до размера на дължимата сума или се възстановяват на Управляващия орган, в случаите, когато ги надхвърлят. </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F59E9">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rsidR="001F51E6" w:rsidRPr="00A516D9" w:rsidRDefault="00A516D9" w:rsidP="001F51E6">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w:t>
      </w:r>
      <w:proofErr w:type="spellStart"/>
      <w:r w:rsidRPr="00A516D9">
        <w:rPr>
          <w:rFonts w:ascii="Times New Roman" w:eastAsia="Times New Roman" w:hAnsi="Times New Roman" w:cs="Times New Roman"/>
          <w:sz w:val="24"/>
          <w:szCs w:val="24"/>
          <w:lang w:eastAsia="en-GB"/>
        </w:rPr>
        <w:t>одит</w:t>
      </w:r>
      <w:proofErr w:type="spellEnd"/>
      <w:r w:rsidRPr="00A516D9">
        <w:rPr>
          <w:rFonts w:ascii="Times New Roman" w:eastAsia="Times New Roman" w:hAnsi="Times New Roman" w:cs="Times New Roman"/>
          <w:sz w:val="24"/>
          <w:szCs w:val="24"/>
          <w:lang w:eastAsia="en-GB"/>
        </w:rPr>
        <w:t xml:space="preserve">,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1F51E6">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1F51E6" w:rsidRPr="00F83A4B">
        <w:rPr>
          <w:rFonts w:ascii="Times New Roman" w:eastAsia="Times New Roman" w:hAnsi="Times New Roman" w:cs="Times New Roman"/>
          <w:sz w:val="24"/>
          <w:szCs w:val="24"/>
          <w:lang w:eastAsia="en-GB"/>
        </w:rPr>
        <w:t>Еврато</w:t>
      </w:r>
      <w:proofErr w:type="spellEnd"/>
      <w:r w:rsidR="001F51E6" w:rsidRPr="00F83A4B">
        <w:rPr>
          <w:rFonts w:ascii="Times New Roman" w:eastAsia="Times New Roman" w:hAnsi="Times New Roman" w:cs="Times New Roman"/>
          <w:sz w:val="24"/>
          <w:szCs w:val="24"/>
          <w:lang w:eastAsia="en-GB"/>
        </w:rPr>
        <w:t xml:space="preserve">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1F51E6" w:rsidRPr="00F83A4B">
        <w:rPr>
          <w:rFonts w:ascii="Times New Roman" w:eastAsia="Times New Roman" w:hAnsi="Times New Roman" w:cs="Times New Roman"/>
          <w:sz w:val="24"/>
          <w:szCs w:val="24"/>
          <w:lang w:eastAsia="en-GB"/>
        </w:rPr>
        <w:t>Еврато</w:t>
      </w:r>
      <w:proofErr w:type="spellEnd"/>
      <w:r w:rsidR="001F51E6" w:rsidRPr="00F83A4B">
        <w:rPr>
          <w:rFonts w:ascii="Times New Roman" w:eastAsia="Times New Roman" w:hAnsi="Times New Roman" w:cs="Times New Roman"/>
          <w:sz w:val="24"/>
          <w:szCs w:val="24"/>
          <w:lang w:eastAsia="en-GB"/>
        </w:rPr>
        <w:t>м) № 966/2012.</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lastRenderedPageBreak/>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w:t>
      </w:r>
      <w:proofErr w:type="spellStart"/>
      <w:r w:rsidRPr="00A516D9">
        <w:rPr>
          <w:rFonts w:ascii="Times New Roman" w:eastAsia="Times New Roman" w:hAnsi="Times New Roman" w:cs="Times New Roman"/>
          <w:sz w:val="24"/>
          <w:szCs w:val="24"/>
          <w:lang w:eastAsia="en-GB"/>
        </w:rPr>
        <w:t>финансово-техническото</w:t>
      </w:r>
      <w:proofErr w:type="spellEnd"/>
      <w:r w:rsidRPr="00A516D9">
        <w:rPr>
          <w:rFonts w:ascii="Times New Roman" w:eastAsia="Times New Roman" w:hAnsi="Times New Roman" w:cs="Times New Roman"/>
          <w:sz w:val="24"/>
          <w:szCs w:val="24"/>
          <w:lang w:eastAsia="en-GB"/>
        </w:rPr>
        <w:t xml:space="preserve">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 xml:space="preserve">трябва да бъде поверителен спрямо трети страни без ущърб на </w:t>
      </w:r>
      <w:proofErr w:type="spellStart"/>
      <w:r w:rsidRPr="00A516D9">
        <w:rPr>
          <w:rFonts w:ascii="Times New Roman" w:eastAsia="Times New Roman" w:hAnsi="Times New Roman" w:cs="Times New Roman"/>
          <w:sz w:val="24"/>
          <w:szCs w:val="24"/>
          <w:lang w:eastAsia="en-GB"/>
        </w:rPr>
        <w:t>публично-правните</w:t>
      </w:r>
      <w:proofErr w:type="spellEnd"/>
      <w:r w:rsidRPr="00A516D9">
        <w:rPr>
          <w:rFonts w:ascii="Times New Roman" w:eastAsia="Times New Roman" w:hAnsi="Times New Roman" w:cs="Times New Roman"/>
          <w:sz w:val="24"/>
          <w:szCs w:val="24"/>
          <w:lang w:eastAsia="en-GB"/>
        </w:rPr>
        <w:t xml:space="preserve">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одитори да извършват </w:t>
      </w:r>
      <w:proofErr w:type="spellStart"/>
      <w:r w:rsidRPr="00A516D9">
        <w:rPr>
          <w:rFonts w:ascii="Times New Roman" w:eastAsia="Times New Roman" w:hAnsi="Times New Roman" w:cs="Times New Roman"/>
          <w:sz w:val="24"/>
          <w:szCs w:val="24"/>
          <w:lang w:eastAsia="en-GB"/>
        </w:rPr>
        <w:t>одити</w:t>
      </w:r>
      <w:proofErr w:type="spellEnd"/>
      <w:r w:rsidRPr="00A516D9">
        <w:rPr>
          <w:rFonts w:ascii="Times New Roman" w:eastAsia="Times New Roman" w:hAnsi="Times New Roman" w:cs="Times New Roman"/>
          <w:sz w:val="24"/>
          <w:szCs w:val="24"/>
          <w:lang w:eastAsia="en-GB"/>
        </w:rPr>
        <w:t>,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1F51E6">
        <w:rPr>
          <w:rFonts w:ascii="Times New Roman" w:eastAsia="Times New Roman" w:hAnsi="Times New Roman" w:cs="Times New Roman"/>
          <w:sz w:val="24"/>
          <w:szCs w:val="24"/>
          <w:lang w:eastAsia="en-GB"/>
        </w:rPr>
        <w:t xml:space="preserve">, </w:t>
      </w:r>
      <w:r w:rsidR="001F51E6" w:rsidRPr="00FD75B9">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1F51E6" w:rsidRPr="00FD75B9">
        <w:rPr>
          <w:rFonts w:ascii="Times New Roman" w:eastAsia="Times New Roman" w:hAnsi="Times New Roman" w:cs="Times New Roman"/>
          <w:sz w:val="24"/>
          <w:szCs w:val="24"/>
          <w:lang w:eastAsia="en-GB"/>
        </w:rPr>
        <w:t>Еврато</w:t>
      </w:r>
      <w:proofErr w:type="spellEnd"/>
      <w:r w:rsidR="001F51E6" w:rsidRPr="00FD75B9">
        <w:rPr>
          <w:rFonts w:ascii="Times New Roman" w:eastAsia="Times New Roman" w:hAnsi="Times New Roman" w:cs="Times New Roman"/>
          <w:sz w:val="24"/>
          <w:szCs w:val="24"/>
          <w:lang w:eastAsia="en-GB"/>
        </w:rPr>
        <w:t>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1F51E6">
        <w:rPr>
          <w:rFonts w:ascii="Times New Roman" w:eastAsia="Times New Roman" w:hAnsi="Times New Roman" w:cs="Times New Roman"/>
          <w:sz w:val="24"/>
          <w:szCs w:val="24"/>
          <w:lang w:eastAsia="en-GB"/>
        </w:rPr>
        <w:t xml:space="preserve">амент (ЕС, </w:t>
      </w:r>
      <w:proofErr w:type="spellStart"/>
      <w:r w:rsidR="001F51E6">
        <w:rPr>
          <w:rFonts w:ascii="Times New Roman" w:eastAsia="Times New Roman" w:hAnsi="Times New Roman" w:cs="Times New Roman"/>
          <w:sz w:val="24"/>
          <w:szCs w:val="24"/>
          <w:lang w:eastAsia="en-GB"/>
        </w:rPr>
        <w:t>Еврато</w:t>
      </w:r>
      <w:proofErr w:type="spellEnd"/>
      <w:r w:rsidR="001F51E6">
        <w:rPr>
          <w:rFonts w:ascii="Times New Roman" w:eastAsia="Times New Roman" w:hAnsi="Times New Roman" w:cs="Times New Roman"/>
          <w:sz w:val="24"/>
          <w:szCs w:val="24"/>
          <w:lang w:eastAsia="en-GB"/>
        </w:rPr>
        <w:t>м) № 966/2012</w:t>
      </w:r>
      <w:r w:rsidRPr="00A516D9">
        <w:rPr>
          <w:rFonts w:ascii="Times New Roman" w:eastAsia="Times New Roman" w:hAnsi="Times New Roman" w:cs="Times New Roman"/>
          <w:sz w:val="24"/>
          <w:szCs w:val="24"/>
          <w:lang w:eastAsia="en-GB"/>
        </w:rPr>
        <w:t>.</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w:t>
      </w:r>
      <w:r w:rsidRPr="00A516D9">
        <w:rPr>
          <w:rFonts w:ascii="Times New Roman" w:eastAsia="Times New Roman" w:hAnsi="Times New Roman" w:cs="Times New Roman"/>
          <w:sz w:val="24"/>
          <w:szCs w:val="24"/>
          <w:lang w:eastAsia="en-GB"/>
        </w:rPr>
        <w:lastRenderedPageBreak/>
        <w:t>от 31 декември след предаването на отчетите, в които са включени разходите по проекта от страна на УО, за което последният уведомява Бенефициента.</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lastRenderedPageBreak/>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 xml:space="preserve">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w:t>
      </w:r>
      <w:proofErr w:type="spellStart"/>
      <w:r w:rsidR="009428A5" w:rsidRPr="00F43ED8">
        <w:rPr>
          <w:rFonts w:ascii="Times New Roman" w:hAnsi="Times New Roman" w:cs="Times New Roman"/>
          <w:color w:val="000000"/>
          <w:sz w:val="24"/>
          <w:szCs w:val="24"/>
          <w:shd w:val="clear" w:color="auto" w:fill="FEFEFE"/>
        </w:rPr>
        <w:t>на </w:t>
      </w:r>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 xml:space="preserve">Вземанията по издадените актове подлежат на събиране по реда </w:t>
      </w:r>
      <w:proofErr w:type="spellStart"/>
      <w:r w:rsidR="009428A5" w:rsidRPr="00F43ED8">
        <w:rPr>
          <w:rFonts w:ascii="Times New Roman" w:hAnsi="Times New Roman" w:cs="Times New Roman"/>
          <w:color w:val="000000"/>
          <w:sz w:val="24"/>
          <w:szCs w:val="24"/>
          <w:shd w:val="clear" w:color="auto" w:fill="FEFEFE"/>
        </w:rPr>
        <w:t>на </w:t>
      </w:r>
      <w:r w:rsidR="009428A5" w:rsidRPr="00F43ED8">
        <w:rPr>
          <w:rStyle w:val="newdocreference"/>
          <w:rFonts w:ascii="Times New Roman" w:hAnsi="Times New Roman" w:cs="Times New Roman"/>
          <w:sz w:val="24"/>
          <w:szCs w:val="24"/>
          <w:shd w:val="clear" w:color="auto" w:fill="FEFEFE"/>
        </w:rPr>
        <w:t>Данъчно-осигурителния</w:t>
      </w:r>
      <w:proofErr w:type="spellEnd"/>
      <w:r w:rsidR="009428A5" w:rsidRPr="00F43ED8">
        <w:rPr>
          <w:rStyle w:val="newdocreference"/>
          <w:rFonts w:ascii="Times New Roman" w:hAnsi="Times New Roman" w:cs="Times New Roman"/>
          <w:sz w:val="24"/>
          <w:szCs w:val="24"/>
          <w:shd w:val="clear" w:color="auto" w:fill="FEFEFE"/>
        </w:rPr>
        <w:t xml:space="preserve"> процесуален </w:t>
      </w:r>
      <w:proofErr w:type="spellStart"/>
      <w:r w:rsidR="009428A5" w:rsidRPr="00F43ED8">
        <w:rPr>
          <w:rStyle w:val="newdocreference"/>
          <w:rFonts w:ascii="Times New Roman" w:hAnsi="Times New Roman" w:cs="Times New Roman"/>
          <w:sz w:val="24"/>
          <w:szCs w:val="24"/>
          <w:shd w:val="clear" w:color="auto" w:fill="FEFEFE"/>
        </w:rPr>
        <w:t>кодекс</w:t>
      </w:r>
      <w:r w:rsidR="009428A5" w:rsidRPr="00F43ED8">
        <w:rPr>
          <w:rFonts w:ascii="Times New Roman" w:hAnsi="Times New Roman" w:cs="Times New Roman"/>
          <w:color w:val="000000"/>
          <w:sz w:val="24"/>
          <w:szCs w:val="24"/>
          <w:shd w:val="clear" w:color="auto" w:fill="FEFEFE"/>
        </w:rPr>
        <w:t> </w:t>
      </w:r>
      <w:proofErr w:type="spellEnd"/>
      <w:r w:rsidR="009428A5" w:rsidRPr="00F43ED8">
        <w:rPr>
          <w:rFonts w:ascii="Times New Roman" w:hAnsi="Times New Roman" w:cs="Times New Roman"/>
          <w:color w:val="000000"/>
          <w:sz w:val="24"/>
          <w:szCs w:val="24"/>
          <w:shd w:val="clear" w:color="auto" w:fill="FEFEFE"/>
        </w:rPr>
        <w:t>от органите на Националната агенция за приходите.</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rsidR="00A516D9" w:rsidRPr="00D770FA" w:rsidRDefault="00A516D9" w:rsidP="00B94C19">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rsidR="00A516D9" w:rsidRPr="00295361" w:rsidRDefault="00A516D9" w:rsidP="00B94C19">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DC5FB7">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b/>
          <w:sz w:val="24"/>
          <w:szCs w:val="24"/>
          <w:lang w:eastAsia="en-GB"/>
        </w:rPr>
        <w:t>Приложим закон и уреждане на спорове</w:t>
      </w:r>
    </w:p>
    <w:p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w:t>
      </w:r>
      <w:proofErr w:type="spellStart"/>
      <w:r w:rsidRPr="004F73B1">
        <w:rPr>
          <w:rFonts w:ascii="Times New Roman" w:eastAsia="Times New Roman" w:hAnsi="Times New Roman" w:cs="Times New Roman"/>
          <w:sz w:val="24"/>
          <w:szCs w:val="24"/>
        </w:rPr>
        <w:t>и/или</w:t>
      </w:r>
      <w:proofErr w:type="spellEnd"/>
      <w:r w:rsidRPr="004F73B1">
        <w:rPr>
          <w:rFonts w:ascii="Times New Roman" w:eastAsia="Times New Roman" w:hAnsi="Times New Roman" w:cs="Times New Roman"/>
          <w:sz w:val="24"/>
          <w:szCs w:val="24"/>
        </w:rPr>
        <w:t xml:space="preserve">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r>
      <w:proofErr w:type="spellStart"/>
      <w:r w:rsidRPr="00C52B04">
        <w:rPr>
          <w:rFonts w:ascii="Times New Roman" w:eastAsia="Times New Roman" w:hAnsi="Times New Roman"/>
          <w:sz w:val="24"/>
          <w:szCs w:val="24"/>
          <w:lang w:eastAsia="fr-FR"/>
        </w:rPr>
        <w:t>Бенефициентът/партньорът/те</w:t>
      </w:r>
      <w:proofErr w:type="spellEnd"/>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rsidR="001A7D35" w:rsidRPr="008C3DE1" w:rsidRDefault="001A7D35" w:rsidP="001A7D35">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xml:space="preserve">” съгласно Регламент (ЕС) № 1407/2013 на Комисията, не може да надхвърля левовата равностойност </w:t>
      </w:r>
      <w:r w:rsidRPr="006333F1">
        <w:rPr>
          <w:rFonts w:ascii="Times New Roman" w:eastAsia="Times New Roman" w:hAnsi="Times New Roman"/>
          <w:sz w:val="24"/>
          <w:szCs w:val="24"/>
          <w:lang w:eastAsia="fr-FR"/>
        </w:rPr>
        <w:lastRenderedPageBreak/>
        <w:t>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rsidR="001A7D35" w:rsidRPr="004C6F77" w:rsidRDefault="001A7D35" w:rsidP="001A7D35">
      <w:pPr>
        <w:pStyle w:val="ListParagraph"/>
        <w:numPr>
          <w:ilvl w:val="0"/>
          <w:numId w:val="6"/>
        </w:numPr>
        <w:spacing w:before="80" w:after="80" w:line="240" w:lineRule="auto"/>
        <w:jc w:val="both"/>
        <w:rPr>
          <w:rFonts w:ascii="Times New Roman" w:eastAsia="Times New Roman" w:hAnsi="Times New Roman"/>
          <w:sz w:val="10"/>
          <w:szCs w:val="10"/>
          <w:lang w:eastAsia="fr-FR"/>
        </w:rPr>
      </w:pPr>
    </w:p>
    <w:p w:rsidR="001A7D35" w:rsidRPr="001A7D35" w:rsidRDefault="001A7D35" w:rsidP="001A7D35">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w:t>
      </w:r>
      <w:proofErr w:type="spellEnd"/>
      <w:r w:rsidRPr="001A7D35">
        <w:rPr>
          <w:rFonts w:ascii="Times New Roman" w:eastAsia="Times New Roman" w:hAnsi="Times New Roman"/>
          <w:sz w:val="24"/>
          <w:szCs w:val="24"/>
          <w:lang w:eastAsia="fr-FR"/>
        </w:rPr>
        <w:t xml:space="preserve">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rsidR="001F51E6" w:rsidRPr="004C6F77" w:rsidRDefault="001A7D35" w:rsidP="001F51E6">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1F51E6" w:rsidRPr="00125115">
        <w:rPr>
          <w:rFonts w:ascii="Times New Roman" w:hAnsi="Times New Roman" w:cs="Times New Roman"/>
          <w:sz w:val="24"/>
          <w:szCs w:val="24"/>
        </w:rPr>
        <w:t xml:space="preserve">Помощ </w:t>
      </w:r>
      <w:proofErr w:type="spellStart"/>
      <w:r w:rsidR="001F51E6" w:rsidRPr="00125115">
        <w:rPr>
          <w:rFonts w:ascii="Times New Roman" w:hAnsi="Times New Roman" w:cs="Times New Roman"/>
          <w:sz w:val="24"/>
          <w:szCs w:val="24"/>
        </w:rPr>
        <w:t>de</w:t>
      </w:r>
      <w:proofErr w:type="spellEnd"/>
      <w:r w:rsidR="001F51E6" w:rsidRPr="00125115">
        <w:rPr>
          <w:rFonts w:ascii="Times New Roman" w:hAnsi="Times New Roman" w:cs="Times New Roman"/>
          <w:sz w:val="24"/>
          <w:szCs w:val="24"/>
        </w:rPr>
        <w:t xml:space="preserve"> </w:t>
      </w:r>
      <w:proofErr w:type="spellStart"/>
      <w:r w:rsidR="001F51E6" w:rsidRPr="00125115">
        <w:rPr>
          <w:rFonts w:ascii="Times New Roman" w:hAnsi="Times New Roman" w:cs="Times New Roman"/>
          <w:sz w:val="24"/>
          <w:szCs w:val="24"/>
        </w:rPr>
        <w:t>minimis</w:t>
      </w:r>
      <w:proofErr w:type="spellEnd"/>
      <w:r w:rsidR="001F51E6" w:rsidRPr="00125115">
        <w:rPr>
          <w:rFonts w:ascii="Times New Roman" w:hAnsi="Times New Roman" w:cs="Times New Roman"/>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001F51E6" w:rsidRPr="00125115">
        <w:rPr>
          <w:rFonts w:ascii="Times New Roman" w:hAnsi="Times New Roman" w:cs="Times New Roman"/>
          <w:sz w:val="24"/>
          <w:szCs w:val="24"/>
        </w:rPr>
        <w:t>кумулира</w:t>
      </w:r>
      <w:proofErr w:type="spellEnd"/>
      <w:r w:rsidR="001F51E6" w:rsidRPr="00125115">
        <w:rPr>
          <w:rFonts w:ascii="Times New Roman" w:hAnsi="Times New Roman" w:cs="Times New Roman"/>
          <w:sz w:val="24"/>
          <w:szCs w:val="24"/>
        </w:rPr>
        <w:t xml:space="preserve"> с друга държавна помощ, предоставена съгласно регламент за групово освобождаване или с решени</w:t>
      </w:r>
      <w:r w:rsidR="001F51E6">
        <w:rPr>
          <w:rFonts w:ascii="Times New Roman" w:hAnsi="Times New Roman" w:cs="Times New Roman"/>
          <w:sz w:val="24"/>
          <w:szCs w:val="24"/>
        </w:rPr>
        <w:t>е, приети от Комисията</w:t>
      </w:r>
      <w:r w:rsidR="001F51E6" w:rsidRPr="00125115">
        <w:rPr>
          <w:rFonts w:ascii="Times New Roman" w:hAnsi="Times New Roman" w:cs="Times New Roman"/>
          <w:sz w:val="24"/>
          <w:szCs w:val="24"/>
        </w:rPr>
        <w:t>.</w:t>
      </w:r>
    </w:p>
    <w:p w:rsidR="00614A0E" w:rsidRPr="004C6F77" w:rsidRDefault="00614A0E" w:rsidP="00614A0E">
      <w:pPr>
        <w:pStyle w:val="ListParagraph"/>
        <w:spacing w:before="80" w:after="80" w:line="240" w:lineRule="auto"/>
        <w:jc w:val="both"/>
        <w:rPr>
          <w:rFonts w:ascii="Times New Roman" w:eastAsia="Times New Roman" w:hAnsi="Times New Roman" w:cs="Times New Roman"/>
          <w:sz w:val="24"/>
          <w:szCs w:val="24"/>
        </w:rPr>
      </w:pPr>
    </w:p>
    <w:p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682355">
        <w:rPr>
          <w:rFonts w:ascii="Times New Roman" w:eastAsia="Times New Roman" w:hAnsi="Times New Roman" w:cs="Times New Roman"/>
          <w:sz w:val="24"/>
          <w:szCs w:val="24"/>
        </w:rPr>
        <w:t>;</w:t>
      </w:r>
    </w:p>
    <w:p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rsidR="00533E8C" w:rsidRDefault="00533E8C" w:rsidP="00533E8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r w:rsidR="005F59E9">
        <w:rPr>
          <w:rFonts w:ascii="Times New Roman" w:eastAsia="Times New Roman" w:hAnsi="Times New Roman" w:cs="Times New Roman"/>
          <w:sz w:val="24"/>
          <w:szCs w:val="24"/>
        </w:rPr>
        <w:t>;</w:t>
      </w:r>
    </w:p>
    <w:p w:rsidR="005F59E9" w:rsidRPr="0017531C" w:rsidRDefault="005F59E9" w:rsidP="005F59E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rsidR="004D6B4B" w:rsidRPr="00614A0E" w:rsidRDefault="004D6B4B" w:rsidP="004D6B4B">
      <w:pPr>
        <w:spacing w:after="360" w:line="240" w:lineRule="auto"/>
        <w:jc w:val="both"/>
        <w:rPr>
          <w:rFonts w:ascii="Times New Roman" w:eastAsia="Times New Roman" w:hAnsi="Times New Roman" w:cs="Times New Roman"/>
          <w:b/>
          <w:bCs/>
          <w:sz w:val="24"/>
          <w:szCs w:val="24"/>
        </w:rPr>
      </w:pPr>
      <w:r w:rsidRPr="00614A0E">
        <w:rPr>
          <w:rFonts w:ascii="Times New Roman" w:eastAsia="Times New Roman" w:hAnsi="Times New Roman" w:cs="Times New Roman"/>
          <w:b/>
          <w:bCs/>
          <w:sz w:val="24"/>
          <w:szCs w:val="24"/>
        </w:rPr>
        <w:t>7.</w:t>
      </w:r>
      <w:r w:rsidR="00E32CB4" w:rsidRPr="00614A0E">
        <w:rPr>
          <w:rFonts w:ascii="Times New Roman" w:eastAsia="Times New Roman" w:hAnsi="Times New Roman" w:cs="Times New Roman"/>
          <w:b/>
          <w:bCs/>
          <w:sz w:val="24"/>
          <w:szCs w:val="24"/>
        </w:rPr>
        <w:t xml:space="preserve"> </w:t>
      </w:r>
      <w:r w:rsidRPr="00614A0E">
        <w:rPr>
          <w:rFonts w:ascii="Times New Roman" w:eastAsia="Times New Roman" w:hAnsi="Times New Roman" w:cs="Times New Roman"/>
          <w:b/>
          <w:bCs/>
          <w:sz w:val="24"/>
          <w:szCs w:val="24"/>
        </w:rPr>
        <w:t>Допълнителни разпоредби:</w:t>
      </w:r>
    </w:p>
    <w:p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r w:rsidR="00682355">
        <w:rPr>
          <w:rFonts w:ascii="Times New Roman" w:eastAsia="Times New Roman" w:hAnsi="Times New Roman" w:cs="Times New Roman"/>
          <w:sz w:val="24"/>
          <w:szCs w:val="24"/>
        </w:rPr>
        <w:t>.</w:t>
      </w:r>
    </w:p>
    <w:p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xml:space="preserve">. В случай на </w:t>
      </w:r>
      <w:r w:rsidRPr="00237EE7">
        <w:rPr>
          <w:rFonts w:ascii="Times New Roman" w:eastAsia="Times New Roman" w:hAnsi="Times New Roman" w:cs="Times New Roman"/>
          <w:sz w:val="24"/>
          <w:szCs w:val="24"/>
        </w:rPr>
        <w:lastRenderedPageBreak/>
        <w:t>противоречие между те</w:t>
      </w:r>
      <w:r w:rsidR="00B71703">
        <w:rPr>
          <w:rFonts w:ascii="Times New Roman" w:eastAsia="Times New Roman" w:hAnsi="Times New Roman" w:cs="Times New Roman"/>
          <w:sz w:val="24"/>
          <w:szCs w:val="24"/>
        </w:rPr>
        <w:t xml:space="preserve">кстовете в „План за </w:t>
      </w:r>
      <w:proofErr w:type="spellStart"/>
      <w:r w:rsidR="00B71703">
        <w:rPr>
          <w:rFonts w:ascii="Times New Roman" w:eastAsia="Times New Roman" w:hAnsi="Times New Roman" w:cs="Times New Roman"/>
          <w:sz w:val="24"/>
          <w:szCs w:val="24"/>
        </w:rPr>
        <w:t>изпълнение/Дейности</w:t>
      </w:r>
      <w:proofErr w:type="spellEnd"/>
      <w:r w:rsidR="00B71703">
        <w:rPr>
          <w:rFonts w:ascii="Times New Roman" w:eastAsia="Times New Roman" w:hAnsi="Times New Roman" w:cs="Times New Roman"/>
          <w:sz w:val="24"/>
          <w:szCs w:val="24"/>
        </w:rPr>
        <w:t xml:space="preserve">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w:t>
      </w:r>
      <w:proofErr w:type="spellStart"/>
      <w:r w:rsidRPr="00281986">
        <w:rPr>
          <w:rFonts w:ascii="Times New Roman" w:eastAsia="Times New Roman" w:hAnsi="Times New Roman" w:cs="Times New Roman"/>
          <w:sz w:val="24"/>
          <w:szCs w:val="24"/>
          <w:lang w:eastAsia="fr-FR"/>
        </w:rPr>
        <w:t>ненакърняване</w:t>
      </w:r>
      <w:proofErr w:type="spellEnd"/>
      <w:r w:rsidRPr="00281986">
        <w:rPr>
          <w:rFonts w:ascii="Times New Roman" w:eastAsia="Times New Roman" w:hAnsi="Times New Roman" w:cs="Times New Roman"/>
          <w:sz w:val="24"/>
          <w:szCs w:val="24"/>
          <w:lang w:eastAsia="fr-FR"/>
        </w:rPr>
        <w:t xml:space="preserve"> на обществения интерес.</w:t>
      </w:r>
    </w:p>
    <w:p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 xml:space="preserve">за </w:t>
      </w:r>
      <w:proofErr w:type="spellStart"/>
      <w:r w:rsidR="00C1581A">
        <w:rPr>
          <w:rFonts w:ascii="Times New Roman" w:eastAsia="Times New Roman" w:hAnsi="Times New Roman" w:cs="Times New Roman"/>
          <w:sz w:val="24"/>
          <w:szCs w:val="24"/>
          <w:lang w:eastAsia="fr-FR"/>
        </w:rPr>
        <w:t>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един</w:t>
      </w:r>
      <w:proofErr w:type="spellEnd"/>
      <w:r>
        <w:rPr>
          <w:rFonts w:ascii="Times New Roman" w:eastAsia="Times New Roman" w:hAnsi="Times New Roman" w:cs="Times New Roman"/>
          <w:sz w:val="24"/>
          <w:szCs w:val="24"/>
          <w:lang w:eastAsia="fr-FR"/>
        </w:rPr>
        <w:t xml:space="preserve">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rsidR="00B71703" w:rsidRDefault="00B71703" w:rsidP="00B71703">
      <w:pPr>
        <w:spacing w:before="80" w:after="80" w:line="240" w:lineRule="auto"/>
        <w:rPr>
          <w:rFonts w:ascii="Times New Roman" w:eastAsia="Times New Roman" w:hAnsi="Times New Roman" w:cs="Times New Roman"/>
          <w:b/>
          <w:sz w:val="24"/>
          <w:szCs w:val="24"/>
          <w:lang w:eastAsia="fr-FR"/>
        </w:rPr>
      </w:pPr>
    </w:p>
    <w:p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rsidR="00734C9C" w:rsidRPr="004C6F77" w:rsidRDefault="00734C9C" w:rsidP="00734C9C">
      <w:pPr>
        <w:spacing w:after="0" w:line="240" w:lineRule="auto"/>
        <w:jc w:val="both"/>
        <w:rPr>
          <w:rFonts w:ascii="Times New Roman" w:eastAsia="Times New Roman" w:hAnsi="Times New Roman" w:cs="Times New Roman"/>
          <w:sz w:val="24"/>
          <w:szCs w:val="24"/>
        </w:rPr>
      </w:pPr>
    </w:p>
    <w:p w:rsidR="00734C9C" w:rsidRDefault="00734C9C" w:rsidP="00734C9C">
      <w:pPr>
        <w:spacing w:after="0" w:line="240" w:lineRule="auto"/>
        <w:jc w:val="both"/>
        <w:rPr>
          <w:rFonts w:ascii="Times New Roman" w:eastAsia="Times New Roman" w:hAnsi="Times New Roman" w:cs="Times New Roman"/>
          <w:sz w:val="24"/>
          <w:szCs w:val="24"/>
        </w:rPr>
        <w:sectPr w:rsidR="00734C9C" w:rsidSect="0075745F">
          <w:headerReference w:type="default" r:id="rId8"/>
          <w:footerReference w:type="default" r:id="rId9"/>
          <w:pgSz w:w="11906" w:h="16838"/>
          <w:pgMar w:top="1802" w:right="1417" w:bottom="993" w:left="1417" w:header="450" w:footer="686" w:gutter="0"/>
          <w:cols w:space="708"/>
          <w:docGrid w:linePitch="360"/>
        </w:sectPr>
      </w:pPr>
    </w:p>
    <w:p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rsidR="00B94C19" w:rsidRDefault="00B94C19" w:rsidP="00734C9C">
      <w:pPr>
        <w:spacing w:before="60" w:after="60" w:line="240" w:lineRule="auto"/>
        <w:rPr>
          <w:rFonts w:ascii="Times New Roman" w:eastAsia="Times New Roman" w:hAnsi="Times New Roman" w:cs="Times New Roman"/>
          <w:b/>
          <w:sz w:val="24"/>
          <w:szCs w:val="24"/>
          <w:lang w:eastAsia="fr-FR"/>
        </w:rPr>
      </w:pPr>
    </w:p>
    <w:p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rsidR="00B94C19" w:rsidRDefault="00B94C19" w:rsidP="00B94C19">
      <w:pPr>
        <w:spacing w:before="80" w:after="80" w:line="240" w:lineRule="auto"/>
        <w:rPr>
          <w:rFonts w:ascii="Times New Roman" w:eastAsia="Times New Roman" w:hAnsi="Times New Roman" w:cs="Times New Roman"/>
          <w:b/>
          <w:sz w:val="24"/>
          <w:szCs w:val="24"/>
          <w:lang w:eastAsia="fr-FR"/>
        </w:rPr>
      </w:pPr>
    </w:p>
    <w:p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lastRenderedPageBreak/>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rsidR="00B94C19" w:rsidRDefault="00B94C19" w:rsidP="00B94C19">
      <w:pPr>
        <w:spacing w:after="0" w:line="240" w:lineRule="auto"/>
        <w:jc w:val="both"/>
        <w:rPr>
          <w:rFonts w:ascii="Times New Roman" w:eastAsia="Times New Roman" w:hAnsi="Times New Roman" w:cs="Times New Roman"/>
          <w:sz w:val="24"/>
          <w:szCs w:val="24"/>
          <w:lang w:val="en-US"/>
        </w:rPr>
      </w:pPr>
    </w:p>
    <w:p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67F" w:rsidRDefault="0064067F" w:rsidP="0056023B">
      <w:pPr>
        <w:spacing w:after="0" w:line="240" w:lineRule="auto"/>
      </w:pPr>
      <w:r>
        <w:separator/>
      </w:r>
    </w:p>
  </w:endnote>
  <w:endnote w:type="continuationSeparator" w:id="0">
    <w:p w:rsidR="0064067F" w:rsidRDefault="0064067F" w:rsidP="00560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9520308"/>
      <w:docPartObj>
        <w:docPartGallery w:val="Page Numbers (Bottom of Page)"/>
        <w:docPartUnique/>
      </w:docPartObj>
    </w:sdtPr>
    <w:sdtEndPr>
      <w:rPr>
        <w:noProof/>
      </w:rPr>
    </w:sdtEndPr>
    <w:sdtContent>
      <w:p w:rsidR="0075745F" w:rsidRDefault="008D4D26" w:rsidP="00B94C19">
        <w:pPr>
          <w:pStyle w:val="Footer"/>
          <w:jc w:val="right"/>
        </w:pPr>
        <w:r>
          <w:fldChar w:fldCharType="begin"/>
        </w:r>
        <w:r w:rsidR="000160DF">
          <w:instrText xml:space="preserve"> PAGE   \* MERGEFORMAT </w:instrText>
        </w:r>
        <w:r>
          <w:fldChar w:fldCharType="separate"/>
        </w:r>
        <w:r w:rsidR="00682355">
          <w:rPr>
            <w:noProof/>
          </w:rPr>
          <w:t>1</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412531"/>
      <w:docPartObj>
        <w:docPartGallery w:val="Page Numbers (Bottom of Page)"/>
        <w:docPartUnique/>
      </w:docPartObj>
    </w:sdtPr>
    <w:sdtEndPr>
      <w:rPr>
        <w:noProof/>
      </w:rPr>
    </w:sdtEndPr>
    <w:sdtContent>
      <w:p w:rsidR="0075745F" w:rsidRDefault="008D4D26" w:rsidP="00B94C19">
        <w:pPr>
          <w:pStyle w:val="Footer"/>
          <w:jc w:val="right"/>
        </w:pPr>
        <w:r>
          <w:fldChar w:fldCharType="begin"/>
        </w:r>
        <w:r w:rsidR="000160DF">
          <w:instrText xml:space="preserve"> PAGE   \* MERGEFORMAT </w:instrText>
        </w:r>
        <w:r>
          <w:fldChar w:fldCharType="separate"/>
        </w:r>
        <w:r w:rsidR="00682355">
          <w:rPr>
            <w:noProof/>
          </w:rPr>
          <w:t>25</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67F" w:rsidRDefault="0064067F" w:rsidP="0056023B">
      <w:pPr>
        <w:spacing w:after="0" w:line="240" w:lineRule="auto"/>
      </w:pPr>
      <w:r>
        <w:separator/>
      </w:r>
    </w:p>
  </w:footnote>
  <w:footnote w:type="continuationSeparator" w:id="0">
    <w:p w:rsidR="0064067F" w:rsidRDefault="0064067F" w:rsidP="0056023B">
      <w:pPr>
        <w:spacing w:after="0" w:line="240" w:lineRule="auto"/>
      </w:pPr>
      <w:r>
        <w:continuationSeparator/>
      </w:r>
    </w:p>
  </w:footnote>
  <w:footnote w:id="1">
    <w:p w:rsidR="0075745F" w:rsidRPr="00450EA7" w:rsidRDefault="0075745F" w:rsidP="0056023B">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45F" w:rsidRPr="00B05866" w:rsidRDefault="0075745F" w:rsidP="0075745F">
    <w:pPr>
      <w:pStyle w:val="Header"/>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lang w:eastAsia="bg-BG"/>
      </w:rPr>
      <w:drawing>
        <wp:inline distT="0" distB="0" distL="0" distR="0">
          <wp:extent cx="906145" cy="774065"/>
          <wp:effectExtent l="19050" t="0" r="825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eastAsia="bg-BG"/>
      </w:rPr>
      <w:drawing>
        <wp:anchor distT="0" distB="0" distL="114300" distR="114300" simplePos="0" relativeHeight="251659264" behindDoc="0" locked="0" layoutInCell="1" allowOverlap="1">
          <wp:simplePos x="0" y="0"/>
          <wp:positionH relativeFrom="column">
            <wp:posOffset>33655</wp:posOffset>
          </wp:positionH>
          <wp:positionV relativeFrom="paragraph">
            <wp:posOffset>-197485</wp:posOffset>
          </wp:positionV>
          <wp:extent cx="1094400" cy="113400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eastAsia="bg-BG"/>
      </w:rPr>
      <w:drawing>
        <wp:anchor distT="0" distB="0" distL="114300" distR="114300" simplePos="0" relativeHeight="251660288" behindDoc="0" locked="0" layoutInCell="1" allowOverlap="1">
          <wp:simplePos x="0" y="0"/>
          <wp:positionH relativeFrom="column">
            <wp:posOffset>4558030</wp:posOffset>
          </wp:positionH>
          <wp:positionV relativeFrom="paragraph">
            <wp:posOffset>-93980</wp:posOffset>
          </wp:positionV>
          <wp:extent cx="1138671" cy="974196"/>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rsidR="0075745F" w:rsidRPr="0075745F" w:rsidRDefault="0075745F" w:rsidP="0075745F">
    <w:pPr>
      <w:pStyle w:val="Header"/>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en-US"/>
      </w:rPr>
    </w:pPr>
    <w:r w:rsidRPr="00675F71">
      <w:rPr>
        <w:color w:val="7F7F7F" w:themeColor="text1" w:themeTint="80"/>
        <w:szCs w:val="32"/>
      </w:rPr>
      <w:t>МИГ СТРУМА – СИМИТЛИ КРЕСНА И СТРУМЯНИ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45F" w:rsidRPr="00B6182B" w:rsidRDefault="0075745F"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1555" cy="865505"/>
                  </a:xfrm>
                  <a:prstGeom prst="rect">
                    <a:avLst/>
                  </a:prstGeom>
                  <a:noFill/>
                  <a:ln>
                    <a:noFill/>
                  </a:ln>
                </pic:spPr>
              </pic:pic>
            </a:graphicData>
          </a:graphic>
        </wp:inline>
      </w:drawing>
    </w:r>
  </w:p>
  <w:p w:rsidR="0075745F" w:rsidRDefault="007574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selin Spasov">
    <w15:presenceInfo w15:providerId="AD" w15:userId="S-1-5-21-1957994488-823518204-682003330-4759"/>
  </w15:person>
  <w15:person w15:author="Aleksandrina Mihaylova">
    <w15:presenceInfo w15:providerId="AD" w15:userId="S-1-5-21-1957994488-823518204-682003330-750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63026E"/>
    <w:rsid w:val="00005AF7"/>
    <w:rsid w:val="00010AFF"/>
    <w:rsid w:val="000160DF"/>
    <w:rsid w:val="0003702D"/>
    <w:rsid w:val="00046B1F"/>
    <w:rsid w:val="00047044"/>
    <w:rsid w:val="000521FB"/>
    <w:rsid w:val="0005368C"/>
    <w:rsid w:val="00056E27"/>
    <w:rsid w:val="00062189"/>
    <w:rsid w:val="0006505F"/>
    <w:rsid w:val="00067BD1"/>
    <w:rsid w:val="00082379"/>
    <w:rsid w:val="000854C9"/>
    <w:rsid w:val="000A22EF"/>
    <w:rsid w:val="000A6623"/>
    <w:rsid w:val="000B0FAB"/>
    <w:rsid w:val="000B6322"/>
    <w:rsid w:val="000B723D"/>
    <w:rsid w:val="000C21A4"/>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F2B58"/>
    <w:rsid w:val="001F4B15"/>
    <w:rsid w:val="001F51E6"/>
    <w:rsid w:val="002016C2"/>
    <w:rsid w:val="00202406"/>
    <w:rsid w:val="002040AE"/>
    <w:rsid w:val="00206167"/>
    <w:rsid w:val="00212DD5"/>
    <w:rsid w:val="00214D8C"/>
    <w:rsid w:val="002162DB"/>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3A2"/>
    <w:rsid w:val="002C76A9"/>
    <w:rsid w:val="002D44BD"/>
    <w:rsid w:val="002D5859"/>
    <w:rsid w:val="002E026B"/>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443C"/>
    <w:rsid w:val="00451E15"/>
    <w:rsid w:val="00454F6B"/>
    <w:rsid w:val="00463785"/>
    <w:rsid w:val="00463A2A"/>
    <w:rsid w:val="00465BAD"/>
    <w:rsid w:val="004665A3"/>
    <w:rsid w:val="00472A46"/>
    <w:rsid w:val="004777CA"/>
    <w:rsid w:val="00487A75"/>
    <w:rsid w:val="004A12C4"/>
    <w:rsid w:val="004A15C3"/>
    <w:rsid w:val="004A48E6"/>
    <w:rsid w:val="004B1251"/>
    <w:rsid w:val="004B13FF"/>
    <w:rsid w:val="004C1F28"/>
    <w:rsid w:val="004C6F77"/>
    <w:rsid w:val="004D6B4B"/>
    <w:rsid w:val="004E7818"/>
    <w:rsid w:val="004F73B1"/>
    <w:rsid w:val="00501208"/>
    <w:rsid w:val="00501A69"/>
    <w:rsid w:val="0050558D"/>
    <w:rsid w:val="00510841"/>
    <w:rsid w:val="00512228"/>
    <w:rsid w:val="00520B76"/>
    <w:rsid w:val="00527C40"/>
    <w:rsid w:val="00531D46"/>
    <w:rsid w:val="00533E8C"/>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72DB"/>
    <w:rsid w:val="005C0F67"/>
    <w:rsid w:val="005C55C1"/>
    <w:rsid w:val="005C7C83"/>
    <w:rsid w:val="005D25DA"/>
    <w:rsid w:val="005D7D95"/>
    <w:rsid w:val="005F59E9"/>
    <w:rsid w:val="00605054"/>
    <w:rsid w:val="00607E87"/>
    <w:rsid w:val="006145A4"/>
    <w:rsid w:val="00614A0E"/>
    <w:rsid w:val="0063026E"/>
    <w:rsid w:val="00635F09"/>
    <w:rsid w:val="006361D2"/>
    <w:rsid w:val="006402D8"/>
    <w:rsid w:val="0064067F"/>
    <w:rsid w:val="006450BC"/>
    <w:rsid w:val="0065504A"/>
    <w:rsid w:val="00664A11"/>
    <w:rsid w:val="00675448"/>
    <w:rsid w:val="0067590E"/>
    <w:rsid w:val="0067637A"/>
    <w:rsid w:val="00682355"/>
    <w:rsid w:val="0068274B"/>
    <w:rsid w:val="00683E00"/>
    <w:rsid w:val="00691F90"/>
    <w:rsid w:val="00697D0C"/>
    <w:rsid w:val="006A408A"/>
    <w:rsid w:val="006A4F08"/>
    <w:rsid w:val="006A7051"/>
    <w:rsid w:val="006B369A"/>
    <w:rsid w:val="006C01A7"/>
    <w:rsid w:val="006C068B"/>
    <w:rsid w:val="006C7193"/>
    <w:rsid w:val="006D0774"/>
    <w:rsid w:val="006D3FF3"/>
    <w:rsid w:val="006E1A3A"/>
    <w:rsid w:val="006E2D28"/>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5F"/>
    <w:rsid w:val="0075753C"/>
    <w:rsid w:val="00760DD7"/>
    <w:rsid w:val="00763252"/>
    <w:rsid w:val="00764053"/>
    <w:rsid w:val="007654F4"/>
    <w:rsid w:val="0076571B"/>
    <w:rsid w:val="007663A1"/>
    <w:rsid w:val="00770D8A"/>
    <w:rsid w:val="00772147"/>
    <w:rsid w:val="00773DBC"/>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4051"/>
    <w:rsid w:val="008369B7"/>
    <w:rsid w:val="00846DEE"/>
    <w:rsid w:val="00847F42"/>
    <w:rsid w:val="008530CE"/>
    <w:rsid w:val="00854B99"/>
    <w:rsid w:val="008566F5"/>
    <w:rsid w:val="008642D2"/>
    <w:rsid w:val="00864E50"/>
    <w:rsid w:val="0088631C"/>
    <w:rsid w:val="0089207C"/>
    <w:rsid w:val="00896F36"/>
    <w:rsid w:val="008C46B6"/>
    <w:rsid w:val="008C4853"/>
    <w:rsid w:val="008C4F14"/>
    <w:rsid w:val="008C7590"/>
    <w:rsid w:val="008C7E2A"/>
    <w:rsid w:val="008D16C0"/>
    <w:rsid w:val="008D4D26"/>
    <w:rsid w:val="008D6B53"/>
    <w:rsid w:val="008D7FC3"/>
    <w:rsid w:val="008E2677"/>
    <w:rsid w:val="008E3DD6"/>
    <w:rsid w:val="008F34AE"/>
    <w:rsid w:val="008F3655"/>
    <w:rsid w:val="008F6C15"/>
    <w:rsid w:val="00916893"/>
    <w:rsid w:val="00920F40"/>
    <w:rsid w:val="0094154D"/>
    <w:rsid w:val="009428A5"/>
    <w:rsid w:val="0094377F"/>
    <w:rsid w:val="00945AEE"/>
    <w:rsid w:val="00954FC0"/>
    <w:rsid w:val="00955189"/>
    <w:rsid w:val="00960D2C"/>
    <w:rsid w:val="00962B94"/>
    <w:rsid w:val="0096363D"/>
    <w:rsid w:val="009649DE"/>
    <w:rsid w:val="00966E3E"/>
    <w:rsid w:val="009723DD"/>
    <w:rsid w:val="009732A5"/>
    <w:rsid w:val="00974773"/>
    <w:rsid w:val="0097754E"/>
    <w:rsid w:val="009A3939"/>
    <w:rsid w:val="009A47E1"/>
    <w:rsid w:val="009A7C1B"/>
    <w:rsid w:val="009B24A1"/>
    <w:rsid w:val="009B4B20"/>
    <w:rsid w:val="009B5847"/>
    <w:rsid w:val="009B7A2C"/>
    <w:rsid w:val="009C11BB"/>
    <w:rsid w:val="009C4CB8"/>
    <w:rsid w:val="009C6A30"/>
    <w:rsid w:val="009D131F"/>
    <w:rsid w:val="009E0DA7"/>
    <w:rsid w:val="009E359A"/>
    <w:rsid w:val="009F09F7"/>
    <w:rsid w:val="009F2AAB"/>
    <w:rsid w:val="009F4C98"/>
    <w:rsid w:val="009F5CCA"/>
    <w:rsid w:val="009F6468"/>
    <w:rsid w:val="00A00BE4"/>
    <w:rsid w:val="00A02A71"/>
    <w:rsid w:val="00A14A70"/>
    <w:rsid w:val="00A15FA6"/>
    <w:rsid w:val="00A1693E"/>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1B41"/>
    <w:rsid w:val="00A8286C"/>
    <w:rsid w:val="00A832A9"/>
    <w:rsid w:val="00A85D09"/>
    <w:rsid w:val="00A9399D"/>
    <w:rsid w:val="00A9632C"/>
    <w:rsid w:val="00AA14F1"/>
    <w:rsid w:val="00AA254C"/>
    <w:rsid w:val="00AA4ABD"/>
    <w:rsid w:val="00AC2470"/>
    <w:rsid w:val="00AD0A74"/>
    <w:rsid w:val="00AD1D58"/>
    <w:rsid w:val="00AD2529"/>
    <w:rsid w:val="00AD3769"/>
    <w:rsid w:val="00AE285F"/>
    <w:rsid w:val="00AF46DB"/>
    <w:rsid w:val="00AF5F7D"/>
    <w:rsid w:val="00AF615E"/>
    <w:rsid w:val="00B01CBF"/>
    <w:rsid w:val="00B02BAF"/>
    <w:rsid w:val="00B044BA"/>
    <w:rsid w:val="00B0459D"/>
    <w:rsid w:val="00B04C5A"/>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007F"/>
    <w:rsid w:val="00BA4606"/>
    <w:rsid w:val="00BB5EBF"/>
    <w:rsid w:val="00BC1E0C"/>
    <w:rsid w:val="00BC781C"/>
    <w:rsid w:val="00BF396B"/>
    <w:rsid w:val="00BF5059"/>
    <w:rsid w:val="00BF52FA"/>
    <w:rsid w:val="00C0073B"/>
    <w:rsid w:val="00C01A0F"/>
    <w:rsid w:val="00C10D33"/>
    <w:rsid w:val="00C12946"/>
    <w:rsid w:val="00C13451"/>
    <w:rsid w:val="00C1581A"/>
    <w:rsid w:val="00C25CE9"/>
    <w:rsid w:val="00C25F37"/>
    <w:rsid w:val="00C30BAF"/>
    <w:rsid w:val="00C321D0"/>
    <w:rsid w:val="00C34F33"/>
    <w:rsid w:val="00C365F4"/>
    <w:rsid w:val="00C401E7"/>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85812"/>
    <w:rsid w:val="00C9455C"/>
    <w:rsid w:val="00CA3AFD"/>
    <w:rsid w:val="00CB0A15"/>
    <w:rsid w:val="00CB3672"/>
    <w:rsid w:val="00CB5840"/>
    <w:rsid w:val="00CB5B63"/>
    <w:rsid w:val="00CC0986"/>
    <w:rsid w:val="00CC24FB"/>
    <w:rsid w:val="00CC7AD2"/>
    <w:rsid w:val="00CD28DE"/>
    <w:rsid w:val="00CD3534"/>
    <w:rsid w:val="00CD35D6"/>
    <w:rsid w:val="00CE3A13"/>
    <w:rsid w:val="00CE54C4"/>
    <w:rsid w:val="00CF5FC5"/>
    <w:rsid w:val="00CF6FF5"/>
    <w:rsid w:val="00D02AC6"/>
    <w:rsid w:val="00D0483D"/>
    <w:rsid w:val="00D123FF"/>
    <w:rsid w:val="00D25ABA"/>
    <w:rsid w:val="00D273BD"/>
    <w:rsid w:val="00D311E1"/>
    <w:rsid w:val="00D33F1F"/>
    <w:rsid w:val="00D575B4"/>
    <w:rsid w:val="00D57802"/>
    <w:rsid w:val="00D63666"/>
    <w:rsid w:val="00D70588"/>
    <w:rsid w:val="00D7083B"/>
    <w:rsid w:val="00D76039"/>
    <w:rsid w:val="00D7669B"/>
    <w:rsid w:val="00D770FA"/>
    <w:rsid w:val="00D83AC4"/>
    <w:rsid w:val="00DA1B69"/>
    <w:rsid w:val="00DA6FF1"/>
    <w:rsid w:val="00DB0D02"/>
    <w:rsid w:val="00DB21B8"/>
    <w:rsid w:val="00DC5FB7"/>
    <w:rsid w:val="00DD19B2"/>
    <w:rsid w:val="00DD4AC0"/>
    <w:rsid w:val="00DD71F8"/>
    <w:rsid w:val="00DE6DFD"/>
    <w:rsid w:val="00DE6E51"/>
    <w:rsid w:val="00DF0A21"/>
    <w:rsid w:val="00DF2B85"/>
    <w:rsid w:val="00E0789D"/>
    <w:rsid w:val="00E12AD5"/>
    <w:rsid w:val="00E310CA"/>
    <w:rsid w:val="00E3271D"/>
    <w:rsid w:val="00E32CB4"/>
    <w:rsid w:val="00E37338"/>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51E8"/>
    <w:rsid w:val="00F0747F"/>
    <w:rsid w:val="00F15383"/>
    <w:rsid w:val="00F17244"/>
    <w:rsid w:val="00F17E78"/>
    <w:rsid w:val="00F218C3"/>
    <w:rsid w:val="00F26801"/>
    <w:rsid w:val="00F3428B"/>
    <w:rsid w:val="00F35DE7"/>
    <w:rsid w:val="00F3636A"/>
    <w:rsid w:val="00F43497"/>
    <w:rsid w:val="00F45960"/>
    <w:rsid w:val="00F46F6C"/>
    <w:rsid w:val="00F47AB5"/>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3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character" w:customStyle="1" w:styleId="newdocreference">
    <w:name w:val="newdocreference"/>
    <w:basedOn w:val="DefaultParagraphFont"/>
    <w:rsid w:val="009428A5"/>
  </w:style>
</w:styles>
</file>

<file path=word/webSettings.xml><?xml version="1.0" encoding="utf-8"?>
<w:webSettings xmlns:r="http://schemas.openxmlformats.org/officeDocument/2006/relationships" xmlns:w="http://schemas.openxmlformats.org/wordprocessingml/2006/main">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5AC65-BBA9-4254-BB3B-7E216837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25</Pages>
  <Words>8713</Words>
  <Characters>49670</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Kantcho.Kantchev</cp:lastModifiedBy>
  <cp:revision>75</cp:revision>
  <cp:lastPrinted>2018-01-23T13:25:00Z</cp:lastPrinted>
  <dcterms:created xsi:type="dcterms:W3CDTF">2017-06-07T16:55:00Z</dcterms:created>
  <dcterms:modified xsi:type="dcterms:W3CDTF">2019-08-27T10:57:00Z</dcterms:modified>
</cp:coreProperties>
</file>