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6D" w:rsidRDefault="002E786D" w:rsidP="00BB26E0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bookmarkStart w:id="0" w:name="_GoBack"/>
      <w:bookmarkEnd w:id="0"/>
    </w:p>
    <w:p w:rsidR="00B47C3E" w:rsidRPr="00316EE9" w:rsidRDefault="00622F50" w:rsidP="00316EE9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i/>
          <w:iCs/>
          <w:sz w:val="24"/>
          <w:szCs w:val="24"/>
          <w:lang w:eastAsia="ar-SA"/>
        </w:rPr>
        <w:t>Приложение 2</w:t>
      </w:r>
    </w:p>
    <w:p w:rsidR="00B47C3E" w:rsidRPr="00B47C3E" w:rsidRDefault="00B47C3E" w:rsidP="00B47C3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B47C3E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ДЕКЛАРАЦИЯ</w:t>
      </w:r>
    </w:p>
    <w:p w:rsidR="00316EE9" w:rsidRDefault="00B47C3E" w:rsidP="00B47C3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47C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 обстоятелства във връзка с изискванията към участниците в конкурс за избор на външни експерти</w:t>
      </w:r>
      <w:r w:rsidR="000D7AD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B47C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-</w:t>
      </w:r>
      <w:r w:rsidR="000D7AD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B47C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оценители на проект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ни предложения </w:t>
      </w:r>
    </w:p>
    <w:p w:rsidR="00B47C3E" w:rsidRPr="00B47C3E" w:rsidRDefault="00B47C3E" w:rsidP="00B47C3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по мерки от </w:t>
      </w:r>
      <w:r w:rsidRPr="00B47C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СВОМР на МИГ</w:t>
      </w:r>
      <w:r w:rsidR="00A314C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„</w:t>
      </w:r>
      <w:r w:rsidR="005D1CC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Струма</w:t>
      </w:r>
      <w:r w:rsidR="00A314C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– Симитли, Кресна и Струмян”</w:t>
      </w:r>
      <w:r w:rsidRPr="00B47C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47C3E" w:rsidRPr="00B47C3E" w:rsidRDefault="00B47C3E" w:rsidP="00B47C3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47C3E" w:rsidRPr="00B47C3E" w:rsidRDefault="00505D8E" w:rsidP="00A314C8">
      <w:pPr>
        <w:suppressAutoHyphens/>
        <w:spacing w:after="0" w:line="36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</w:rPr>
      </w:pPr>
      <w:r>
        <w:rPr>
          <w:rFonts w:ascii="All Times New Roman" w:eastAsia="Times New Roman" w:hAnsi="All Times New Roman" w:cs="All Times New Roman"/>
          <w:sz w:val="24"/>
          <w:szCs w:val="24"/>
        </w:rPr>
        <w:t>А</w:t>
      </w:r>
      <w:r w:rsidRPr="00B47C3E">
        <w:rPr>
          <w:rFonts w:ascii="All Times New Roman" w:eastAsia="Times New Roman" w:hAnsi="All Times New Roman" w:cs="All Times New Roman"/>
          <w:sz w:val="24"/>
          <w:szCs w:val="24"/>
        </w:rPr>
        <w:t>з, долуподписаният/</w:t>
      </w:r>
      <w:r w:rsidR="00A314C8">
        <w:rPr>
          <w:rFonts w:ascii="All Times New Roman" w:eastAsia="Times New Roman" w:hAnsi="All Times New Roman" w:cs="All Times New Roman"/>
          <w:sz w:val="24"/>
          <w:szCs w:val="24"/>
        </w:rPr>
        <w:t>а</w:t>
      </w:r>
      <w:r>
        <w:rPr>
          <w:rFonts w:ascii="All Times New Roman" w:eastAsia="Times New Roman" w:hAnsi="All Times New Roman" w:cs="All Times New Roman"/>
          <w:sz w:val="24"/>
          <w:szCs w:val="24"/>
        </w:rPr>
        <w:t>та</w:t>
      </w:r>
      <w:r w:rsidRPr="00B47C3E">
        <w:rPr>
          <w:rFonts w:ascii="All Times New Roman" w:eastAsia="Times New Roman" w:hAnsi="All Times New Roman" w:cs="All Times New Roman"/>
          <w:sz w:val="24"/>
          <w:szCs w:val="24"/>
        </w:rPr>
        <w:t>,</w:t>
      </w:r>
      <w:r w:rsidR="00B47C3E">
        <w:rPr>
          <w:rFonts w:ascii="All Times New Roman" w:eastAsia="Times New Roman" w:hAnsi="All Times New Roman" w:cs="All Times New Roman"/>
          <w:sz w:val="24"/>
          <w:szCs w:val="24"/>
        </w:rPr>
        <w:t>………………</w:t>
      </w:r>
      <w:r w:rsidR="00A314C8">
        <w:rPr>
          <w:rFonts w:ascii="All Times New Roman" w:eastAsia="Times New Roman" w:hAnsi="All Times New Roman" w:cs="All Times New Roman"/>
          <w:sz w:val="24"/>
          <w:szCs w:val="24"/>
        </w:rPr>
        <w:t>.......</w:t>
      </w:r>
      <w:r w:rsidR="00B47C3E">
        <w:rPr>
          <w:rFonts w:ascii="All Times New Roman" w:eastAsia="Times New Roman" w:hAnsi="All Times New Roman" w:cs="All Times New Roman"/>
          <w:sz w:val="24"/>
          <w:szCs w:val="24"/>
        </w:rPr>
        <w:t>………..</w:t>
      </w:r>
      <w:r w:rsidR="00B47C3E" w:rsidRPr="00B47C3E">
        <w:rPr>
          <w:rFonts w:ascii="All Times New Roman" w:eastAsia="Times New Roman" w:hAnsi="All Times New Roman" w:cs="All Times New Roman"/>
          <w:sz w:val="24"/>
          <w:szCs w:val="24"/>
        </w:rPr>
        <w:t>………………………</w:t>
      </w:r>
      <w:r w:rsidR="00B47C3E" w:rsidRPr="00B47C3E">
        <w:rPr>
          <w:rFonts w:ascii="Times New Roman" w:eastAsia="Times New Roman" w:hAnsi="Times New Roman" w:cs="Calibri"/>
          <w:caps/>
          <w:sz w:val="24"/>
          <w:szCs w:val="24"/>
          <w:lang w:eastAsia="ar-SA"/>
        </w:rPr>
        <w:t>...</w:t>
      </w:r>
      <w:r w:rsidR="00A314C8">
        <w:rPr>
          <w:rFonts w:ascii="Times New Roman" w:eastAsia="Times New Roman" w:hAnsi="Times New Roman" w:cs="Calibri"/>
          <w:caps/>
          <w:sz w:val="24"/>
          <w:szCs w:val="24"/>
          <w:lang w:eastAsia="ar-SA"/>
        </w:rPr>
        <w:t>.....................</w:t>
      </w:r>
      <w:r w:rsidR="00B47C3E" w:rsidRPr="00B47C3E">
        <w:rPr>
          <w:rFonts w:ascii="Times New Roman" w:eastAsia="Times New Roman" w:hAnsi="Times New Roman" w:cs="Calibri"/>
          <w:caps/>
          <w:sz w:val="24"/>
          <w:szCs w:val="24"/>
          <w:lang w:eastAsia="ar-SA"/>
        </w:rPr>
        <w:t xml:space="preserve">., </w:t>
      </w:r>
    </w:p>
    <w:p w:rsidR="00B47C3E" w:rsidRPr="00B47C3E" w:rsidRDefault="00B47C3E" w:rsidP="00A314C8">
      <w:pPr>
        <w:tabs>
          <w:tab w:val="left" w:pos="-2127"/>
          <w:tab w:val="left" w:pos="-1985"/>
        </w:tabs>
        <w:suppressAutoHyphens/>
        <w:spacing w:after="0" w:line="360" w:lineRule="auto"/>
        <w:jc w:val="center"/>
        <w:rPr>
          <w:rFonts w:ascii="Times New Roman" w:eastAsia="Times New Roman" w:hAnsi="Times New Roman" w:cs="Calibri"/>
          <w:caps/>
          <w:sz w:val="20"/>
          <w:szCs w:val="20"/>
          <w:lang w:eastAsia="ar-SA"/>
        </w:rPr>
      </w:pPr>
      <w:r w:rsidRPr="00B47C3E">
        <w:rPr>
          <w:rFonts w:ascii="Times New Roman" w:eastAsia="Times New Roman" w:hAnsi="Times New Roman" w:cs="Calibri"/>
          <w:caps/>
          <w:sz w:val="20"/>
          <w:szCs w:val="20"/>
          <w:lang w:eastAsia="ar-SA"/>
        </w:rPr>
        <w:t>(</w:t>
      </w:r>
      <w:r w:rsidRPr="00B47C3E">
        <w:rPr>
          <w:rFonts w:ascii="Times New Roman" w:eastAsia="Times New Roman" w:hAnsi="Times New Roman" w:cs="Calibri"/>
          <w:sz w:val="20"/>
          <w:szCs w:val="20"/>
          <w:lang w:eastAsia="ar-SA"/>
        </w:rPr>
        <w:t>име, презиме и фамилия</w:t>
      </w:r>
      <w:r w:rsidRPr="00B47C3E">
        <w:rPr>
          <w:rFonts w:ascii="Times New Roman" w:eastAsia="Times New Roman" w:hAnsi="Times New Roman" w:cs="Calibri"/>
          <w:caps/>
          <w:sz w:val="20"/>
          <w:szCs w:val="20"/>
          <w:lang w:eastAsia="ar-SA"/>
        </w:rPr>
        <w:t>)</w:t>
      </w:r>
    </w:p>
    <w:p w:rsidR="00B47C3E" w:rsidRPr="00B47C3E" w:rsidRDefault="00B47C3E" w:rsidP="00A314C8">
      <w:pPr>
        <w:tabs>
          <w:tab w:val="left" w:pos="-2127"/>
          <w:tab w:val="left" w:pos="-19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C3E">
        <w:rPr>
          <w:rFonts w:ascii="Times New Roman" w:eastAsia="Times New Roman" w:hAnsi="Times New Roman" w:cs="Calibri"/>
          <w:caps/>
          <w:sz w:val="24"/>
          <w:szCs w:val="24"/>
          <w:lang w:eastAsia="ar-SA"/>
        </w:rPr>
        <w:t>ЕГН:.......................</w:t>
      </w:r>
      <w:r>
        <w:rPr>
          <w:rFonts w:ascii="Times New Roman" w:eastAsia="Times New Roman" w:hAnsi="Times New Roman" w:cs="Calibri"/>
          <w:caps/>
          <w:sz w:val="24"/>
          <w:szCs w:val="24"/>
          <w:lang w:eastAsia="ar-SA"/>
        </w:rPr>
        <w:t>...........................</w:t>
      </w:r>
      <w:r w:rsidRPr="00B47C3E">
        <w:rPr>
          <w:rFonts w:ascii="Times New Roman" w:eastAsia="Times New Roman" w:hAnsi="Times New Roman" w:cs="Calibri"/>
          <w:caps/>
          <w:sz w:val="24"/>
          <w:szCs w:val="24"/>
          <w:lang w:eastAsia="ar-SA"/>
        </w:rPr>
        <w:t xml:space="preserve">.., </w:t>
      </w:r>
      <w:r w:rsidRPr="00B47C3E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качеството си на кандидат в конкурс за избор на външни експерти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7C3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7C3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оценители на проект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 </w:t>
      </w:r>
      <w:r w:rsidRPr="00B47C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предложения</w:t>
      </w:r>
      <w:r w:rsidR="00316E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5D1CC4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мерки от СВОМР на МИГ – Струма</w:t>
      </w:r>
      <w:r w:rsidR="00316EE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B47C3E" w:rsidRPr="00B47C3E" w:rsidRDefault="00B47C3E" w:rsidP="00316E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C3E" w:rsidRPr="00A314C8" w:rsidRDefault="00B47C3E" w:rsidP="00316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14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ДЕКЛАРИРАМ, ЧЕ:</w:t>
      </w:r>
    </w:p>
    <w:p w:rsidR="00BB26E0" w:rsidRPr="00BB26E0" w:rsidRDefault="00BB26E0" w:rsidP="00BB26E0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76655D" w:rsidRPr="00995966" w:rsidRDefault="0076655D" w:rsidP="00A314C8">
      <w:pPr>
        <w:pStyle w:val="ad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966">
        <w:rPr>
          <w:rFonts w:ascii="Times New Roman" w:hAnsi="Times New Roman" w:cs="Times New Roman"/>
          <w:sz w:val="24"/>
          <w:szCs w:val="24"/>
        </w:rPr>
        <w:t>не съм осъждан за умишлено престъпление от общ характер с влязла в сила присъда</w:t>
      </w:r>
      <w:r>
        <w:rPr>
          <w:rFonts w:ascii="Times New Roman" w:hAnsi="Times New Roman" w:cs="Times New Roman"/>
          <w:sz w:val="24"/>
          <w:szCs w:val="24"/>
        </w:rPr>
        <w:t>/осъждан съм, но съм реабилитиран</w:t>
      </w:r>
      <w:r w:rsidRPr="00995966">
        <w:rPr>
          <w:rFonts w:ascii="Times New Roman" w:hAnsi="Times New Roman" w:cs="Times New Roman"/>
          <w:sz w:val="24"/>
          <w:szCs w:val="24"/>
        </w:rPr>
        <w:t>;</w:t>
      </w:r>
      <w:r w:rsidR="00C51B72">
        <w:rPr>
          <w:rFonts w:ascii="Times New Roman" w:hAnsi="Times New Roman" w:cs="Times New Roman"/>
          <w:sz w:val="24"/>
          <w:szCs w:val="24"/>
        </w:rPr>
        <w:t xml:space="preserve"> /оставете само вярното/</w:t>
      </w:r>
    </w:p>
    <w:p w:rsidR="0076655D" w:rsidRPr="00995966" w:rsidRDefault="0076655D" w:rsidP="00A314C8">
      <w:pPr>
        <w:pStyle w:val="ad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966">
        <w:rPr>
          <w:rFonts w:ascii="Times New Roman" w:hAnsi="Times New Roman" w:cs="Times New Roman"/>
          <w:sz w:val="24"/>
          <w:szCs w:val="24"/>
        </w:rPr>
        <w:t xml:space="preserve">не съм лишен от правото да упражнявам професия или дейност, която се отнася до </w:t>
      </w:r>
      <w:r>
        <w:rPr>
          <w:rFonts w:ascii="Times New Roman" w:hAnsi="Times New Roman" w:cs="Times New Roman"/>
          <w:sz w:val="24"/>
          <w:szCs w:val="24"/>
        </w:rPr>
        <w:t>професионалната област, посочена в заявлението</w:t>
      </w:r>
      <w:r w:rsidRPr="00995966">
        <w:rPr>
          <w:rFonts w:ascii="Times New Roman" w:hAnsi="Times New Roman" w:cs="Times New Roman"/>
          <w:sz w:val="24"/>
          <w:szCs w:val="24"/>
        </w:rPr>
        <w:t>;</w:t>
      </w:r>
    </w:p>
    <w:p w:rsidR="0076655D" w:rsidRDefault="0076655D" w:rsidP="00A314C8">
      <w:pPr>
        <w:pStyle w:val="ad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966">
        <w:rPr>
          <w:rFonts w:ascii="Times New Roman" w:hAnsi="Times New Roman" w:cs="Times New Roman"/>
          <w:sz w:val="24"/>
          <w:szCs w:val="24"/>
        </w:rPr>
        <w:t>не съм поставен под запрещение;</w:t>
      </w:r>
    </w:p>
    <w:p w:rsidR="00B47C3E" w:rsidRPr="00B47C3E" w:rsidRDefault="00B47C3E" w:rsidP="00A314C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31EEE">
        <w:rPr>
          <w:rFonts w:ascii="Times New Roman" w:hAnsi="Times New Roman" w:cs="Times New Roman"/>
          <w:sz w:val="24"/>
          <w:szCs w:val="24"/>
        </w:rPr>
        <w:t xml:space="preserve"> </w:t>
      </w:r>
      <w:r w:rsidR="00C51B72">
        <w:rPr>
          <w:rFonts w:ascii="Times New Roman" w:hAnsi="Times New Roman" w:cs="Times New Roman"/>
          <w:sz w:val="24"/>
          <w:szCs w:val="24"/>
        </w:rPr>
        <w:t xml:space="preserve"> </w:t>
      </w:r>
      <w:r w:rsidRPr="00B47C3E">
        <w:rPr>
          <w:rFonts w:ascii="Times New Roman" w:hAnsi="Times New Roman" w:cs="Times New Roman"/>
          <w:sz w:val="24"/>
          <w:szCs w:val="24"/>
        </w:rPr>
        <w:t>не с</w:t>
      </w:r>
      <w:r w:rsidR="00C31EEE">
        <w:rPr>
          <w:rFonts w:ascii="Times New Roman" w:hAnsi="Times New Roman" w:cs="Times New Roman"/>
          <w:sz w:val="24"/>
          <w:szCs w:val="24"/>
        </w:rPr>
        <w:t xml:space="preserve">ъм </w:t>
      </w:r>
      <w:r w:rsidRPr="00B47C3E">
        <w:rPr>
          <w:rFonts w:ascii="Times New Roman" w:hAnsi="Times New Roman" w:cs="Times New Roman"/>
          <w:sz w:val="24"/>
          <w:szCs w:val="24"/>
        </w:rPr>
        <w:t>участвал</w:t>
      </w:r>
      <w:r w:rsidR="00C31EEE">
        <w:rPr>
          <w:rFonts w:ascii="Times New Roman" w:hAnsi="Times New Roman" w:cs="Times New Roman"/>
          <w:sz w:val="24"/>
          <w:szCs w:val="24"/>
        </w:rPr>
        <w:t xml:space="preserve">/а  </w:t>
      </w:r>
      <w:r w:rsidRPr="00B47C3E">
        <w:rPr>
          <w:rFonts w:ascii="Times New Roman" w:hAnsi="Times New Roman" w:cs="Times New Roman"/>
          <w:sz w:val="24"/>
          <w:szCs w:val="24"/>
        </w:rPr>
        <w:t>в комисия за избор на стратегии по ПРСР 2014 -2020 г.</w:t>
      </w:r>
      <w:r w:rsidR="00D16490">
        <w:rPr>
          <w:rFonts w:ascii="Times New Roman" w:hAnsi="Times New Roman" w:cs="Times New Roman"/>
          <w:sz w:val="24"/>
          <w:szCs w:val="24"/>
        </w:rPr>
        <w:t>;</w:t>
      </w:r>
    </w:p>
    <w:p w:rsidR="00C31EEE" w:rsidRPr="00316EE9" w:rsidRDefault="00B47C3E" w:rsidP="00A314C8">
      <w:pPr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 w:rsidRPr="00B47C3E">
        <w:rPr>
          <w:rFonts w:ascii="Times New Roman" w:hAnsi="Times New Roman" w:cs="Times New Roman"/>
          <w:sz w:val="24"/>
          <w:szCs w:val="24"/>
        </w:rPr>
        <w:t xml:space="preserve">5. </w:t>
      </w:r>
      <w:r w:rsidR="00C51B72">
        <w:rPr>
          <w:rFonts w:ascii="Times New Roman" w:hAnsi="Times New Roman" w:cs="Times New Roman"/>
          <w:sz w:val="24"/>
          <w:szCs w:val="24"/>
        </w:rPr>
        <w:t xml:space="preserve">  </w:t>
      </w:r>
      <w:r w:rsidRPr="00B47C3E">
        <w:rPr>
          <w:rFonts w:ascii="Times New Roman" w:hAnsi="Times New Roman" w:cs="Times New Roman"/>
          <w:sz w:val="24"/>
          <w:szCs w:val="24"/>
        </w:rPr>
        <w:t>не заема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C31EEE">
        <w:rPr>
          <w:rFonts w:ascii="Times New Roman" w:hAnsi="Times New Roman" w:cs="Times New Roman"/>
          <w:sz w:val="24"/>
          <w:szCs w:val="24"/>
        </w:rPr>
        <w:t>длъжност в</w:t>
      </w:r>
      <w:r w:rsidR="00316EE9">
        <w:rPr>
          <w:rFonts w:ascii="Times New Roman" w:hAnsi="Times New Roman" w:cs="Times New Roman"/>
          <w:sz w:val="24"/>
          <w:szCs w:val="24"/>
        </w:rPr>
        <w:t xml:space="preserve"> </w:t>
      </w:r>
      <w:r w:rsidR="00C31EEE" w:rsidRPr="00316EE9">
        <w:rPr>
          <w:rFonts w:ascii="Times New Roman" w:hAnsi="Times New Roman" w:cs="Times New Roman"/>
          <w:iCs/>
          <w:sz w:val="24"/>
          <w:szCs w:val="24"/>
        </w:rPr>
        <w:t>У</w:t>
      </w:r>
      <w:r w:rsidRPr="00316EE9">
        <w:rPr>
          <w:rFonts w:ascii="Times New Roman" w:hAnsi="Times New Roman" w:cs="Times New Roman"/>
          <w:iCs/>
          <w:sz w:val="24"/>
          <w:szCs w:val="24"/>
        </w:rPr>
        <w:t>п</w:t>
      </w:r>
      <w:r w:rsidR="00C51B72">
        <w:rPr>
          <w:rFonts w:ascii="Times New Roman" w:hAnsi="Times New Roman" w:cs="Times New Roman"/>
          <w:iCs/>
          <w:sz w:val="24"/>
          <w:szCs w:val="24"/>
        </w:rPr>
        <w:t>равляващия орган на ПРСР 2014-</w:t>
      </w:r>
      <w:r w:rsidRPr="00316EE9">
        <w:rPr>
          <w:rFonts w:ascii="Times New Roman" w:hAnsi="Times New Roman" w:cs="Times New Roman"/>
          <w:iCs/>
          <w:sz w:val="24"/>
          <w:szCs w:val="24"/>
        </w:rPr>
        <w:t>2020 г.</w:t>
      </w:r>
      <w:r w:rsidR="00684229" w:rsidRPr="00316E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1EEE" w:rsidRPr="00316EE9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Pr="00316EE9">
        <w:rPr>
          <w:rFonts w:ascii="Times New Roman" w:hAnsi="Times New Roman" w:cs="Times New Roman"/>
          <w:iCs/>
          <w:sz w:val="24"/>
          <w:szCs w:val="24"/>
        </w:rPr>
        <w:t>ДФ</w:t>
      </w:r>
      <w:r w:rsidR="00C51B72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Pr="00316EE9">
        <w:rPr>
          <w:rFonts w:ascii="Times New Roman" w:hAnsi="Times New Roman" w:cs="Times New Roman"/>
          <w:iCs/>
          <w:sz w:val="24"/>
          <w:szCs w:val="24"/>
        </w:rPr>
        <w:t>З</w:t>
      </w:r>
      <w:r w:rsidR="00C51B72">
        <w:rPr>
          <w:rFonts w:ascii="Times New Roman" w:hAnsi="Times New Roman" w:cs="Times New Roman"/>
          <w:iCs/>
          <w:sz w:val="24"/>
          <w:szCs w:val="24"/>
        </w:rPr>
        <w:t>емеделие“</w:t>
      </w:r>
      <w:r w:rsidR="00316EE9">
        <w:rPr>
          <w:rFonts w:ascii="Times New Roman" w:hAnsi="Times New Roman" w:cs="Times New Roman"/>
          <w:sz w:val="24"/>
          <w:szCs w:val="24"/>
        </w:rPr>
        <w:t>;</w:t>
      </w:r>
      <w:r w:rsidR="00C31EEE" w:rsidRPr="00316E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55D" w:rsidRDefault="0076655D" w:rsidP="00A314C8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3C">
        <w:rPr>
          <w:rFonts w:ascii="Times New Roman" w:hAnsi="Times New Roman" w:cs="Times New Roman"/>
          <w:sz w:val="24"/>
          <w:szCs w:val="24"/>
        </w:rPr>
        <w:t>притежавам обща компютърна грамотност, позволяваща участие в оценката на проектни предложения в изцяло електронна среда;</w:t>
      </w:r>
    </w:p>
    <w:p w:rsidR="00D16490" w:rsidRPr="00D16490" w:rsidRDefault="00105C32" w:rsidP="00A314C8">
      <w:pPr>
        <w:pStyle w:val="ad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случай, че бъда </w:t>
      </w:r>
      <w:r w:rsidR="00151927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/а  </w:t>
      </w:r>
      <w:r w:rsidR="0015192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състава на Комисия 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подбор на проектни предложения</w:t>
      </w:r>
      <w:r w:rsidR="00151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16490" w:rsidRPr="00D16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ще участвам при провеждане на въвеждащо обучение за запознаване с начина на оценка на проектните предложения в ИСУН 2020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D16490" w:rsidRPr="00D164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присъствени заседания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комисията </w:t>
      </w:r>
      <w:r w:rsidR="00D16490" w:rsidRPr="00D1649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16490" w:rsidRPr="00D164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ако е приложимо</w:t>
      </w:r>
      <w:r w:rsidR="00A314C8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151927" w:rsidRDefault="0076655D" w:rsidP="00A314C8">
      <w:pPr>
        <w:pStyle w:val="ad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02">
        <w:rPr>
          <w:rFonts w:ascii="Times New Roman" w:hAnsi="Times New Roman" w:cs="Times New Roman"/>
          <w:sz w:val="24"/>
          <w:szCs w:val="24"/>
        </w:rPr>
        <w:t xml:space="preserve">доброволно предоставям всички мои лични данни по заявлението за участие в конкурс за избор на външни оценители </w:t>
      </w:r>
      <w:r w:rsidR="0032183C" w:rsidRPr="002A3F02">
        <w:rPr>
          <w:rFonts w:ascii="Times New Roman" w:hAnsi="Times New Roman" w:cs="Times New Roman"/>
          <w:sz w:val="24"/>
          <w:szCs w:val="24"/>
        </w:rPr>
        <w:t>на проектни предл</w:t>
      </w:r>
      <w:r w:rsidR="002E786D">
        <w:rPr>
          <w:rFonts w:ascii="Times New Roman" w:hAnsi="Times New Roman" w:cs="Times New Roman"/>
          <w:sz w:val="24"/>
          <w:szCs w:val="24"/>
        </w:rPr>
        <w:t>ож</w:t>
      </w:r>
      <w:r w:rsidR="00316EE9">
        <w:rPr>
          <w:rFonts w:ascii="Times New Roman" w:hAnsi="Times New Roman" w:cs="Times New Roman"/>
          <w:sz w:val="24"/>
          <w:szCs w:val="24"/>
        </w:rPr>
        <w:t>ения п</w:t>
      </w:r>
      <w:r w:rsidR="005D1CC4">
        <w:rPr>
          <w:rFonts w:ascii="Times New Roman" w:hAnsi="Times New Roman" w:cs="Times New Roman"/>
          <w:sz w:val="24"/>
          <w:szCs w:val="24"/>
        </w:rPr>
        <w:t>о мерки от СВОМР на МИГ - Струма</w:t>
      </w:r>
      <w:r w:rsidR="00316EE9">
        <w:rPr>
          <w:rFonts w:ascii="Times New Roman" w:hAnsi="Times New Roman" w:cs="Times New Roman"/>
          <w:sz w:val="24"/>
          <w:szCs w:val="24"/>
        </w:rPr>
        <w:t xml:space="preserve"> и </w:t>
      </w:r>
      <w:r w:rsidRPr="002A3F02">
        <w:rPr>
          <w:rFonts w:ascii="Times New Roman" w:hAnsi="Times New Roman" w:cs="Times New Roman"/>
          <w:sz w:val="24"/>
          <w:szCs w:val="24"/>
        </w:rPr>
        <w:t>съпътстващите го документи и изразявам съгласие същите да бъд</w:t>
      </w:r>
      <w:r w:rsidR="00C51B72">
        <w:rPr>
          <w:rFonts w:ascii="Times New Roman" w:hAnsi="Times New Roman" w:cs="Times New Roman"/>
          <w:sz w:val="24"/>
          <w:szCs w:val="24"/>
        </w:rPr>
        <w:t xml:space="preserve">ат предоставени на ДФЗ/МЗХГ </w:t>
      </w:r>
      <w:r w:rsidRPr="002A3F02">
        <w:rPr>
          <w:rFonts w:ascii="Times New Roman" w:hAnsi="Times New Roman" w:cs="Times New Roman"/>
          <w:sz w:val="24"/>
          <w:szCs w:val="24"/>
        </w:rPr>
        <w:t xml:space="preserve">за целите на </w:t>
      </w:r>
      <w:r w:rsidR="0032183C" w:rsidRPr="002A3F02">
        <w:rPr>
          <w:rFonts w:ascii="Times New Roman" w:hAnsi="Times New Roman" w:cs="Times New Roman"/>
          <w:sz w:val="24"/>
          <w:szCs w:val="24"/>
        </w:rPr>
        <w:t>проверка за спазване на процедурата/реда за подбор на проекти о</w:t>
      </w:r>
      <w:r w:rsidR="00C51B72">
        <w:rPr>
          <w:rFonts w:ascii="Times New Roman" w:hAnsi="Times New Roman" w:cs="Times New Roman"/>
          <w:sz w:val="24"/>
          <w:szCs w:val="24"/>
        </w:rPr>
        <w:t>т МИГ-</w:t>
      </w:r>
      <w:r w:rsidR="00CF0E3F">
        <w:rPr>
          <w:rFonts w:ascii="Times New Roman" w:hAnsi="Times New Roman" w:cs="Times New Roman"/>
          <w:sz w:val="24"/>
          <w:szCs w:val="24"/>
        </w:rPr>
        <w:t>Струма</w:t>
      </w:r>
      <w:r w:rsidR="0032183C" w:rsidRPr="002A3F02">
        <w:rPr>
          <w:rFonts w:ascii="Times New Roman" w:hAnsi="Times New Roman" w:cs="Times New Roman"/>
          <w:sz w:val="24"/>
          <w:szCs w:val="24"/>
        </w:rPr>
        <w:t xml:space="preserve"> по реда на чл. 47 от ПМС </w:t>
      </w:r>
      <w:r w:rsidR="00CA58C5" w:rsidRPr="002A3F02">
        <w:rPr>
          <w:rFonts w:ascii="Times New Roman" w:hAnsi="Times New Roman" w:cs="Times New Roman"/>
          <w:sz w:val="24"/>
          <w:szCs w:val="24"/>
        </w:rPr>
        <w:t xml:space="preserve">№ </w:t>
      </w:r>
      <w:r w:rsidR="0032183C" w:rsidRPr="002A3F02">
        <w:rPr>
          <w:rFonts w:ascii="Times New Roman" w:hAnsi="Times New Roman" w:cs="Times New Roman"/>
          <w:sz w:val="24"/>
          <w:szCs w:val="24"/>
        </w:rPr>
        <w:t>161/2016 г.</w:t>
      </w:r>
      <w:r w:rsidRPr="002A3F02">
        <w:rPr>
          <w:rFonts w:ascii="Times New Roman" w:hAnsi="Times New Roman" w:cs="Times New Roman"/>
          <w:sz w:val="24"/>
          <w:szCs w:val="24"/>
        </w:rPr>
        <w:t xml:space="preserve"> </w:t>
      </w:r>
      <w:r w:rsidR="002A3F02" w:rsidRPr="002A3F02">
        <w:rPr>
          <w:rFonts w:ascii="Times New Roman" w:hAnsi="Times New Roman" w:cs="Times New Roman"/>
          <w:sz w:val="24"/>
          <w:szCs w:val="24"/>
        </w:rPr>
        <w:t>за определяне на правила за 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местно развитие" за периода 2014 - 2020 г.</w:t>
      </w:r>
      <w:r w:rsidR="00C51B72">
        <w:rPr>
          <w:rFonts w:ascii="Times New Roman" w:hAnsi="Times New Roman" w:cs="Times New Roman"/>
          <w:sz w:val="24"/>
          <w:szCs w:val="24"/>
        </w:rPr>
        <w:t>, за което прилагам и подписана от мен декларация по чл.19-20 от ЗЗЛД.</w:t>
      </w:r>
    </w:p>
    <w:p w:rsidR="00684229" w:rsidRDefault="0076655D" w:rsidP="00A31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966">
        <w:rPr>
          <w:rFonts w:ascii="Times New Roman" w:hAnsi="Times New Roman" w:cs="Times New Roman"/>
          <w:sz w:val="24"/>
          <w:szCs w:val="24"/>
        </w:rPr>
        <w:t xml:space="preserve">При промяна на декларираните обстоятелства ще уведомя незабавно </w:t>
      </w:r>
      <w:r w:rsidR="00684229">
        <w:rPr>
          <w:rFonts w:ascii="Times New Roman" w:hAnsi="Times New Roman" w:cs="Times New Roman"/>
          <w:sz w:val="24"/>
          <w:szCs w:val="24"/>
        </w:rPr>
        <w:t xml:space="preserve">Председателя на Управителния съвет на </w:t>
      </w:r>
      <w:r w:rsidR="00684229" w:rsidRPr="00684229">
        <w:rPr>
          <w:rFonts w:ascii="Times New Roman" w:hAnsi="Times New Roman" w:cs="Times New Roman"/>
          <w:sz w:val="24"/>
          <w:szCs w:val="24"/>
        </w:rPr>
        <w:t xml:space="preserve">МИГ </w:t>
      </w:r>
      <w:r w:rsidR="00A314C8">
        <w:rPr>
          <w:rFonts w:ascii="Times New Roman" w:hAnsi="Times New Roman" w:cs="Times New Roman"/>
          <w:sz w:val="24"/>
          <w:szCs w:val="24"/>
        </w:rPr>
        <w:t>„</w:t>
      </w:r>
      <w:r w:rsidR="005D1CC4">
        <w:rPr>
          <w:rFonts w:ascii="Times New Roman" w:hAnsi="Times New Roman" w:cs="Times New Roman"/>
          <w:sz w:val="24"/>
          <w:szCs w:val="24"/>
        </w:rPr>
        <w:t>Струма</w:t>
      </w:r>
      <w:r w:rsidR="00A314C8">
        <w:rPr>
          <w:rFonts w:ascii="Times New Roman" w:hAnsi="Times New Roman" w:cs="Times New Roman"/>
          <w:sz w:val="24"/>
          <w:szCs w:val="24"/>
        </w:rPr>
        <w:t xml:space="preserve"> – Симитли, Кресна и Струмяни”</w:t>
      </w:r>
      <w:r w:rsidR="00684229">
        <w:rPr>
          <w:rFonts w:ascii="Times New Roman" w:hAnsi="Times New Roman" w:cs="Times New Roman"/>
          <w:sz w:val="24"/>
          <w:szCs w:val="24"/>
        </w:rPr>
        <w:t>.</w:t>
      </w:r>
    </w:p>
    <w:p w:rsidR="0076655D" w:rsidRPr="00995966" w:rsidRDefault="0076655D" w:rsidP="00A31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09A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съгласно законодателството на Република България</w:t>
      </w:r>
      <w:r w:rsidRPr="007A309A">
        <w:rPr>
          <w:rFonts w:ascii="Times New Roman" w:hAnsi="Times New Roman" w:cs="Times New Roman"/>
          <w:sz w:val="24"/>
          <w:szCs w:val="24"/>
        </w:rPr>
        <w:t>.</w:t>
      </w:r>
    </w:p>
    <w:p w:rsidR="00C51B72" w:rsidRDefault="00C51B72" w:rsidP="007665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C8" w:rsidRPr="00A314C8" w:rsidRDefault="00A314C8" w:rsidP="007665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55D" w:rsidRPr="00A314C8" w:rsidRDefault="0076655D" w:rsidP="007665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4C8">
        <w:rPr>
          <w:rFonts w:ascii="Times New Roman" w:hAnsi="Times New Roman" w:cs="Times New Roman"/>
          <w:b/>
          <w:sz w:val="24"/>
          <w:szCs w:val="24"/>
        </w:rPr>
        <w:t xml:space="preserve">_______________   г. </w:t>
      </w:r>
      <w:r w:rsidRPr="00A314C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ДЕКЛАРАТОР : _______________</w:t>
      </w:r>
    </w:p>
    <w:p w:rsidR="00BB26E0" w:rsidRPr="00A314C8" w:rsidRDefault="0076655D" w:rsidP="00316EE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4C8">
        <w:rPr>
          <w:rFonts w:ascii="Times New Roman" w:hAnsi="Times New Roman" w:cs="Times New Roman"/>
          <w:b/>
          <w:sz w:val="24"/>
          <w:szCs w:val="24"/>
        </w:rPr>
        <w:t xml:space="preserve">            (дата)</w:t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</w:r>
      <w:r w:rsidRPr="00A314C8">
        <w:rPr>
          <w:rFonts w:ascii="Times New Roman" w:hAnsi="Times New Roman" w:cs="Times New Roman"/>
          <w:b/>
          <w:sz w:val="24"/>
          <w:szCs w:val="24"/>
        </w:rPr>
        <w:tab/>
        <w:t>(подпис)</w:t>
      </w:r>
    </w:p>
    <w:sectPr w:rsidR="00BB26E0" w:rsidRPr="00A314C8" w:rsidSect="00A70F98">
      <w:headerReference w:type="default" r:id="rId8"/>
      <w:footerReference w:type="even" r:id="rId9"/>
      <w:footerReference w:type="default" r:id="rId10"/>
      <w:pgSz w:w="11906" w:h="16838"/>
      <w:pgMar w:top="530" w:right="849" w:bottom="142" w:left="1276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F5" w:rsidRDefault="008327F5">
      <w:pPr>
        <w:spacing w:after="0" w:line="240" w:lineRule="auto"/>
      </w:pPr>
      <w:r>
        <w:separator/>
      </w:r>
    </w:p>
  </w:endnote>
  <w:endnote w:type="continuationSeparator" w:id="0">
    <w:p w:rsidR="008327F5" w:rsidRDefault="0083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98" w:rsidRDefault="00875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F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F98" w:rsidRDefault="00A70F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98" w:rsidRDefault="00A70F98">
    <w:pPr>
      <w:pStyle w:val="a3"/>
      <w:framePr w:wrap="around" w:vAnchor="text" w:hAnchor="margin" w:xAlign="center" w:y="1"/>
      <w:rPr>
        <w:rStyle w:val="a5"/>
      </w:rPr>
    </w:pPr>
  </w:p>
  <w:p w:rsidR="00A70F98" w:rsidRDefault="00A70F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F5" w:rsidRDefault="008327F5">
      <w:pPr>
        <w:spacing w:after="0" w:line="240" w:lineRule="auto"/>
      </w:pPr>
      <w:r>
        <w:separator/>
      </w:r>
    </w:p>
  </w:footnote>
  <w:footnote w:type="continuationSeparator" w:id="0">
    <w:p w:rsidR="008327F5" w:rsidRDefault="0083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1" w:type="dxa"/>
      <w:tblInd w:w="-893" w:type="dxa"/>
      <w:tblLook w:val="04A0" w:firstRow="1" w:lastRow="0" w:firstColumn="1" w:lastColumn="0" w:noHBand="0" w:noVBand="1"/>
    </w:tblPr>
    <w:tblGrid>
      <w:gridCol w:w="2813"/>
      <w:gridCol w:w="2681"/>
      <w:gridCol w:w="2930"/>
      <w:gridCol w:w="2447"/>
    </w:tblGrid>
    <w:tr w:rsidR="00A70F98" w:rsidRPr="00644703" w:rsidTr="00A70F98">
      <w:trPr>
        <w:trHeight w:val="937"/>
      </w:trPr>
      <w:tc>
        <w:tcPr>
          <w:tcW w:w="2813" w:type="dxa"/>
          <w:shd w:val="clear" w:color="auto" w:fill="auto"/>
        </w:tcPr>
        <w:p w:rsidR="00A70F98" w:rsidRPr="00644703" w:rsidRDefault="004306B5" w:rsidP="00316EE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642620</wp:posOffset>
                    </wp:positionH>
                    <wp:positionV relativeFrom="paragraph">
                      <wp:posOffset>-358140</wp:posOffset>
                    </wp:positionV>
                    <wp:extent cx="5791200" cy="857250"/>
                    <wp:effectExtent l="0" t="0" r="19050" b="1905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91200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0F98" w:rsidRDefault="00A70F98" w:rsidP="00A70F98"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22020" cy="716280"/>
                                      <wp:effectExtent l="0" t="0" r="0" b="0"/>
                                      <wp:docPr id="4" name="Picture 73" descr="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4781" cy="718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07720" cy="678180"/>
                                      <wp:effectExtent l="0" t="0" r="0" b="7620"/>
                                      <wp:docPr id="6" name="Picture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07720" cy="678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B9730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03301" cy="779228"/>
                                      <wp:effectExtent l="0" t="0" r="0" b="0"/>
                                      <wp:docPr id="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mig-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0482" cy="7792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algn="in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790700" cy="723900"/>
                                      <wp:effectExtent l="0" t="0" r="0" b="0"/>
                                      <wp:docPr id="8" name="Picture 76" descr="logo-bg-right-no-back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0" descr="logo-bg-right-no-back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9070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374BD1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53440" cy="640080"/>
                                      <wp:effectExtent l="19050" t="19050" r="22860" b="26670"/>
                                      <wp:docPr id="9" name="Picture 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640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mpd="sng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70F98" w:rsidRPr="00FA7FDF" w:rsidRDefault="00A70F98" w:rsidP="00A70F9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0.6pt;margin-top:-28.2pt;width:456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" strokeweight="1.5pt">
                    <v:stroke linestyle="thickThin"/>
                    <v:textbox>
                      <w:txbxContent>
                        <w:p w:rsidR="00A70F98" w:rsidRDefault="00A70F98" w:rsidP="00A70F98"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22020" cy="716280"/>
                                <wp:effectExtent l="0" t="0" r="0" b="0"/>
                                <wp:docPr id="4" name="Picture 73" descr="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781" cy="718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7720" cy="678180"/>
                                <wp:effectExtent l="0" t="0" r="0" b="7620"/>
                                <wp:docPr id="6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678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B9730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03301" cy="779228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ig-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482" cy="7792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90700" cy="723900"/>
                                <wp:effectExtent l="0" t="0" r="0" b="0"/>
                                <wp:docPr id="8" name="Picture 76" descr="logo-bg-right-no-b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 descr="logo-bg-right-no-b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74B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53440" cy="640080"/>
                                <wp:effectExtent l="19050" t="19050" r="22860" b="26670"/>
                                <wp:docPr id="9" name="Pictur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70F98" w:rsidRPr="00FA7FDF" w:rsidRDefault="00A70F98" w:rsidP="00A70F9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81" w:type="dxa"/>
          <w:shd w:val="clear" w:color="auto" w:fill="auto"/>
        </w:tcPr>
        <w:p w:rsidR="00A70F98" w:rsidRPr="00644703" w:rsidRDefault="00A70F98" w:rsidP="00316EE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</w:rPr>
          </w:pPr>
        </w:p>
      </w:tc>
      <w:tc>
        <w:tcPr>
          <w:tcW w:w="2930" w:type="dxa"/>
          <w:shd w:val="clear" w:color="auto" w:fill="auto"/>
        </w:tcPr>
        <w:p w:rsidR="00A70F98" w:rsidRPr="00644703" w:rsidRDefault="00A70F98" w:rsidP="00316EE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</w:rPr>
          </w:pPr>
        </w:p>
      </w:tc>
      <w:tc>
        <w:tcPr>
          <w:tcW w:w="2447" w:type="dxa"/>
          <w:shd w:val="clear" w:color="auto" w:fill="auto"/>
        </w:tcPr>
        <w:p w:rsidR="00A70F98" w:rsidRPr="00644703" w:rsidRDefault="00A70F98" w:rsidP="00316EE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</w:rPr>
          </w:pPr>
        </w:p>
      </w:tc>
    </w:tr>
  </w:tbl>
  <w:p w:rsidR="00A70F98" w:rsidRPr="00A341BA" w:rsidRDefault="00A70F98" w:rsidP="00316EE9">
    <w:pPr>
      <w:spacing w:after="0" w:line="240" w:lineRule="auto"/>
      <w:jc w:val="center"/>
      <w:rPr>
        <w:rFonts w:eastAsia="Calibri"/>
        <w:b/>
        <w:sz w:val="18"/>
        <w:szCs w:val="18"/>
      </w:rPr>
    </w:pPr>
    <w:r w:rsidRPr="00A341BA">
      <w:rPr>
        <w:rFonts w:eastAsia="Calibri"/>
        <w:b/>
        <w:sz w:val="18"/>
        <w:szCs w:val="18"/>
      </w:rPr>
      <w:t>Програма за развитие на селските райони 2014-2020 г.</w:t>
    </w:r>
  </w:p>
  <w:p w:rsidR="00A70F98" w:rsidRDefault="00A70F98" w:rsidP="00316EE9">
    <w:pPr>
      <w:spacing w:after="0" w:line="240" w:lineRule="auto"/>
      <w:jc w:val="center"/>
      <w:rPr>
        <w:rFonts w:eastAsia="Calibri"/>
        <w:b/>
        <w:sz w:val="18"/>
        <w:szCs w:val="18"/>
      </w:rPr>
    </w:pPr>
    <w:r w:rsidRPr="00A341BA">
      <w:rPr>
        <w:rFonts w:eastAsia="Calibri"/>
        <w:b/>
        <w:sz w:val="18"/>
        <w:szCs w:val="18"/>
      </w:rPr>
      <w:t>Европейски земеделски фонд за развитие на селските райони</w:t>
    </w:r>
  </w:p>
  <w:p w:rsidR="00A70F98" w:rsidRPr="00316EE9" w:rsidRDefault="00A70F98" w:rsidP="00316EE9">
    <w:pPr>
      <w:spacing w:after="0" w:line="240" w:lineRule="auto"/>
      <w:jc w:val="center"/>
      <w:rPr>
        <w:i/>
        <w:sz w:val="18"/>
        <w:szCs w:val="18"/>
        <w:lang w:val="en-US"/>
      </w:rPr>
    </w:pPr>
    <w:r>
      <w:rPr>
        <w:rFonts w:eastAsia="Calibri"/>
        <w:b/>
        <w:sz w:val="18"/>
        <w:szCs w:val="18"/>
      </w:rPr>
      <w:t>Споразумение за изпълнение на стратегия за Водено от общностите местно развитие №РД 50 – 47/03.05.2018г.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32B"/>
    <w:multiLevelType w:val="hybridMultilevel"/>
    <w:tmpl w:val="065C756E"/>
    <w:lvl w:ilvl="0" w:tplc="B7EC86AC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ABA0F87"/>
    <w:multiLevelType w:val="hybridMultilevel"/>
    <w:tmpl w:val="9EC6B418"/>
    <w:lvl w:ilvl="0" w:tplc="040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1C55DB3"/>
    <w:multiLevelType w:val="hybridMultilevel"/>
    <w:tmpl w:val="1B58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3E"/>
    <w:rsid w:val="000121E2"/>
    <w:rsid w:val="000D7ADD"/>
    <w:rsid w:val="00105C32"/>
    <w:rsid w:val="00140CBA"/>
    <w:rsid w:val="00151927"/>
    <w:rsid w:val="001C4883"/>
    <w:rsid w:val="001E2924"/>
    <w:rsid w:val="0026080F"/>
    <w:rsid w:val="002A3F02"/>
    <w:rsid w:val="002C740D"/>
    <w:rsid w:val="002E786D"/>
    <w:rsid w:val="00303126"/>
    <w:rsid w:val="00316EE9"/>
    <w:rsid w:val="0032183C"/>
    <w:rsid w:val="00390FDD"/>
    <w:rsid w:val="003C340B"/>
    <w:rsid w:val="003C7766"/>
    <w:rsid w:val="00400678"/>
    <w:rsid w:val="004306B5"/>
    <w:rsid w:val="004C613E"/>
    <w:rsid w:val="00505D8E"/>
    <w:rsid w:val="00534E4E"/>
    <w:rsid w:val="0057270E"/>
    <w:rsid w:val="005D1CC4"/>
    <w:rsid w:val="00622F50"/>
    <w:rsid w:val="00626FC9"/>
    <w:rsid w:val="00684229"/>
    <w:rsid w:val="006D173E"/>
    <w:rsid w:val="00755FAF"/>
    <w:rsid w:val="0076655D"/>
    <w:rsid w:val="007D148F"/>
    <w:rsid w:val="008327F5"/>
    <w:rsid w:val="00875B1A"/>
    <w:rsid w:val="00876313"/>
    <w:rsid w:val="009D0554"/>
    <w:rsid w:val="00A314C8"/>
    <w:rsid w:val="00A45722"/>
    <w:rsid w:val="00A70F98"/>
    <w:rsid w:val="00AF0159"/>
    <w:rsid w:val="00B230F4"/>
    <w:rsid w:val="00B47C3E"/>
    <w:rsid w:val="00BB26E0"/>
    <w:rsid w:val="00C31EEE"/>
    <w:rsid w:val="00C51B72"/>
    <w:rsid w:val="00CA58C5"/>
    <w:rsid w:val="00CF0E3F"/>
    <w:rsid w:val="00D11771"/>
    <w:rsid w:val="00D16490"/>
    <w:rsid w:val="00D42469"/>
    <w:rsid w:val="00DC40D6"/>
    <w:rsid w:val="00DD0B3B"/>
    <w:rsid w:val="00E1623D"/>
    <w:rsid w:val="00F127E7"/>
    <w:rsid w:val="00F30E7B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BB26E0"/>
  </w:style>
  <w:style w:type="character" w:styleId="a5">
    <w:name w:val="page number"/>
    <w:basedOn w:val="a0"/>
    <w:rsid w:val="00BB26E0"/>
  </w:style>
  <w:style w:type="paragraph" w:customStyle="1" w:styleId="Char1">
    <w:name w:val="Char1"/>
    <w:basedOn w:val="a"/>
    <w:rsid w:val="00BB26E0"/>
    <w:pPr>
      <w:tabs>
        <w:tab w:val="left" w:pos="709"/>
      </w:tabs>
      <w:spacing w:after="0" w:line="240" w:lineRule="auto"/>
    </w:pPr>
    <w:rPr>
      <w:rFonts w:ascii="Tahoma" w:eastAsia="MS Mincho" w:hAnsi="Tahoma" w:cs="Times New Roman"/>
      <w:sz w:val="24"/>
      <w:szCs w:val="24"/>
      <w:lang w:val="pl-PL" w:eastAsia="pl-PL"/>
    </w:rPr>
  </w:style>
  <w:style w:type="character" w:styleId="a6">
    <w:name w:val="annotation reference"/>
    <w:uiPriority w:val="99"/>
    <w:semiHidden/>
    <w:unhideWhenUsed/>
    <w:rsid w:val="00BB2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26E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BB26E0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la9">
    <w:name w:val="al_a9"/>
    <w:rsid w:val="00BB26E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BB26E0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11771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Предмет на коментар Знак"/>
    <w:basedOn w:val="a8"/>
    <w:link w:val="ab"/>
    <w:uiPriority w:val="99"/>
    <w:semiHidden/>
    <w:rsid w:val="00D11771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6655D"/>
    <w:pPr>
      <w:spacing w:after="160" w:line="259" w:lineRule="auto"/>
      <w:ind w:left="720"/>
      <w:contextualSpacing/>
    </w:pPr>
  </w:style>
  <w:style w:type="paragraph" w:customStyle="1" w:styleId="Char10">
    <w:name w:val="Char1 Знак Знак"/>
    <w:basedOn w:val="a"/>
    <w:rsid w:val="00B47C3E"/>
    <w:pPr>
      <w:tabs>
        <w:tab w:val="left" w:pos="709"/>
      </w:tabs>
      <w:spacing w:after="0" w:line="240" w:lineRule="auto"/>
    </w:pPr>
    <w:rPr>
      <w:rFonts w:ascii="Tahoma" w:eastAsia="MS Mincho" w:hAnsi="Tahoma" w:cs="Times New Roman"/>
      <w:sz w:val="24"/>
      <w:szCs w:val="24"/>
      <w:lang w:val="pl-PL" w:eastAsia="pl-PL"/>
    </w:rPr>
  </w:style>
  <w:style w:type="paragraph" w:styleId="ae">
    <w:name w:val="header"/>
    <w:basedOn w:val="a"/>
    <w:link w:val="af"/>
    <w:uiPriority w:val="99"/>
    <w:unhideWhenUsed/>
    <w:rsid w:val="0031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316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BB26E0"/>
  </w:style>
  <w:style w:type="character" w:styleId="a5">
    <w:name w:val="page number"/>
    <w:basedOn w:val="a0"/>
    <w:rsid w:val="00BB26E0"/>
  </w:style>
  <w:style w:type="paragraph" w:customStyle="1" w:styleId="Char1">
    <w:name w:val="Char1"/>
    <w:basedOn w:val="a"/>
    <w:rsid w:val="00BB26E0"/>
    <w:pPr>
      <w:tabs>
        <w:tab w:val="left" w:pos="709"/>
      </w:tabs>
      <w:spacing w:after="0" w:line="240" w:lineRule="auto"/>
    </w:pPr>
    <w:rPr>
      <w:rFonts w:ascii="Tahoma" w:eastAsia="MS Mincho" w:hAnsi="Tahoma" w:cs="Times New Roman"/>
      <w:sz w:val="24"/>
      <w:szCs w:val="24"/>
      <w:lang w:val="pl-PL" w:eastAsia="pl-PL"/>
    </w:rPr>
  </w:style>
  <w:style w:type="character" w:styleId="a6">
    <w:name w:val="annotation reference"/>
    <w:uiPriority w:val="99"/>
    <w:semiHidden/>
    <w:unhideWhenUsed/>
    <w:rsid w:val="00BB2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26E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BB26E0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la9">
    <w:name w:val="al_a9"/>
    <w:rsid w:val="00BB26E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BB26E0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11771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Предмет на коментар Знак"/>
    <w:basedOn w:val="a8"/>
    <w:link w:val="ab"/>
    <w:uiPriority w:val="99"/>
    <w:semiHidden/>
    <w:rsid w:val="00D11771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6655D"/>
    <w:pPr>
      <w:spacing w:after="160" w:line="259" w:lineRule="auto"/>
      <w:ind w:left="720"/>
      <w:contextualSpacing/>
    </w:pPr>
  </w:style>
  <w:style w:type="paragraph" w:customStyle="1" w:styleId="Char10">
    <w:name w:val="Char1 Знак Знак"/>
    <w:basedOn w:val="a"/>
    <w:rsid w:val="00B47C3E"/>
    <w:pPr>
      <w:tabs>
        <w:tab w:val="left" w:pos="709"/>
      </w:tabs>
      <w:spacing w:after="0" w:line="240" w:lineRule="auto"/>
    </w:pPr>
    <w:rPr>
      <w:rFonts w:ascii="Tahoma" w:eastAsia="MS Mincho" w:hAnsi="Tahoma" w:cs="Times New Roman"/>
      <w:sz w:val="24"/>
      <w:szCs w:val="24"/>
      <w:lang w:val="pl-PL" w:eastAsia="pl-PL"/>
    </w:rPr>
  </w:style>
  <w:style w:type="paragraph" w:styleId="ae">
    <w:name w:val="header"/>
    <w:basedOn w:val="a"/>
    <w:link w:val="af"/>
    <w:uiPriority w:val="99"/>
    <w:unhideWhenUsed/>
    <w:rsid w:val="0031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31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Ivailo Kostadinov</cp:lastModifiedBy>
  <cp:revision>2</cp:revision>
  <dcterms:created xsi:type="dcterms:W3CDTF">2019-04-18T07:54:00Z</dcterms:created>
  <dcterms:modified xsi:type="dcterms:W3CDTF">2019-04-18T07:54:00Z</dcterms:modified>
</cp:coreProperties>
</file>